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29" w:rsidRDefault="00A14329" w:rsidP="00324508">
      <w:pPr>
        <w:jc w:val="center"/>
        <w:rPr>
          <w:b/>
        </w:rPr>
      </w:pPr>
      <w:r>
        <w:rPr>
          <w:b/>
        </w:rPr>
        <w:t>Evolution in Action</w:t>
      </w:r>
      <w:bookmarkStart w:id="0" w:name="_GoBack"/>
      <w:bookmarkEnd w:id="0"/>
    </w:p>
    <w:p w:rsidR="008D4C3B" w:rsidRPr="000E40ED" w:rsidRDefault="008D4C3B" w:rsidP="00324508">
      <w:pPr>
        <w:jc w:val="center"/>
        <w:rPr>
          <w:b/>
        </w:rPr>
      </w:pPr>
    </w:p>
    <w:p w:rsidR="00324508" w:rsidRPr="008D4C3B" w:rsidRDefault="008D4C3B" w:rsidP="00324508">
      <w:pPr>
        <w:rPr>
          <w:sz w:val="20"/>
          <w:szCs w:val="20"/>
        </w:rPr>
      </w:pPr>
      <w:r>
        <w:t>Name __________</w:t>
      </w:r>
      <w:r w:rsidR="00324508">
        <w:t>_______</w:t>
      </w:r>
      <w:r>
        <w:t xml:space="preserve">___________________   Period ______     </w:t>
      </w:r>
      <w:r w:rsidRPr="008D4C3B">
        <w:rPr>
          <w:b/>
          <w:sz w:val="20"/>
          <w:szCs w:val="20"/>
        </w:rPr>
        <w:t>Due Date</w:t>
      </w:r>
      <w:r w:rsidRPr="008D4C3B">
        <w:rPr>
          <w:sz w:val="20"/>
          <w:szCs w:val="20"/>
        </w:rPr>
        <w:t xml:space="preserve">: </w:t>
      </w:r>
      <w:r w:rsidR="00CA528D">
        <w:rPr>
          <w:sz w:val="20"/>
          <w:szCs w:val="20"/>
        </w:rPr>
        <w:t>________________________</w:t>
      </w:r>
      <w:r w:rsidRPr="008D4C3B">
        <w:rPr>
          <w:sz w:val="20"/>
          <w:szCs w:val="20"/>
        </w:rPr>
        <w:t xml:space="preserve">    </w:t>
      </w:r>
    </w:p>
    <w:p w:rsidR="00324508" w:rsidRDefault="00324508" w:rsidP="00324508"/>
    <w:p w:rsidR="00324508" w:rsidRDefault="00324508" w:rsidP="00324508">
      <w:r>
        <w:t xml:space="preserve">Read the article focusing specifically on the methods that scientists used to gather evidence to document the evolution of species.  </w:t>
      </w:r>
      <w:r w:rsidR="00CA528D">
        <w:t>A</w:t>
      </w:r>
      <w:r>
        <w:t xml:space="preserve">nswer the following questions.  </w:t>
      </w:r>
    </w:p>
    <w:p w:rsidR="00324508" w:rsidRDefault="00324508" w:rsidP="00324508"/>
    <w:p w:rsidR="00324508" w:rsidRDefault="00324508" w:rsidP="00324508">
      <w:pPr>
        <w:numPr>
          <w:ilvl w:val="0"/>
          <w:numId w:val="4"/>
        </w:numPr>
      </w:pPr>
      <w:r>
        <w:t>Describe what natural selection is and how it affects the process of evolution.</w:t>
      </w:r>
    </w:p>
    <w:p w:rsidR="00324508" w:rsidRDefault="00324508" w:rsidP="00324508"/>
    <w:p w:rsidR="00324508" w:rsidRDefault="00324508" w:rsidP="00324508"/>
    <w:p w:rsidR="00324508" w:rsidRDefault="00324508" w:rsidP="00324508">
      <w:pPr>
        <w:numPr>
          <w:ilvl w:val="0"/>
          <w:numId w:val="4"/>
        </w:numPr>
      </w:pPr>
      <w:r>
        <w:t>From the article, what was the animal that was experiencing natural selection?</w:t>
      </w:r>
    </w:p>
    <w:p w:rsidR="00324508" w:rsidRDefault="00324508" w:rsidP="00324508"/>
    <w:p w:rsidR="00324508" w:rsidRDefault="00324508" w:rsidP="00324508"/>
    <w:p w:rsidR="00324508" w:rsidRDefault="00324508" w:rsidP="00324508">
      <w:pPr>
        <w:numPr>
          <w:ilvl w:val="0"/>
          <w:numId w:val="4"/>
        </w:numPr>
      </w:pPr>
      <w:r>
        <w:t>What had changed in the animal’s environment that was forcing the animal to adapt in order to survive?</w:t>
      </w:r>
    </w:p>
    <w:p w:rsidR="00324508" w:rsidRDefault="00324508" w:rsidP="00324508"/>
    <w:p w:rsidR="00324508" w:rsidRDefault="00324508" w:rsidP="00324508"/>
    <w:p w:rsidR="00324508" w:rsidRDefault="00324508" w:rsidP="00324508">
      <w:pPr>
        <w:numPr>
          <w:ilvl w:val="0"/>
          <w:numId w:val="4"/>
        </w:numPr>
      </w:pPr>
      <w:r>
        <w:t>Describe the methods the scientists in the article used to study the effects of natural selection:</w:t>
      </w:r>
    </w:p>
    <w:p w:rsidR="00324508" w:rsidRPr="00F021B4" w:rsidRDefault="00324508" w:rsidP="00324508">
      <w:pPr>
        <w:rPr>
          <w:sz w:val="8"/>
          <w:szCs w:val="8"/>
        </w:rPr>
      </w:pPr>
    </w:p>
    <w:p w:rsidR="00324508" w:rsidRDefault="00324508" w:rsidP="00324508">
      <w:pPr>
        <w:numPr>
          <w:ilvl w:val="1"/>
          <w:numId w:val="4"/>
        </w:numPr>
      </w:pPr>
      <w:r>
        <w:t>From what specific areas were the test animals collected?  Why was this important?</w:t>
      </w:r>
    </w:p>
    <w:p w:rsidR="00324508" w:rsidRDefault="00324508" w:rsidP="00324508"/>
    <w:p w:rsidR="00324508" w:rsidRDefault="00324508" w:rsidP="00324508"/>
    <w:p w:rsidR="00324508" w:rsidRDefault="00324508" w:rsidP="00324508">
      <w:pPr>
        <w:numPr>
          <w:ilvl w:val="1"/>
          <w:numId w:val="4"/>
        </w:numPr>
      </w:pPr>
      <w:r>
        <w:t>Where did the testing on these animals take place? Why?</w:t>
      </w:r>
    </w:p>
    <w:p w:rsidR="00324508" w:rsidRDefault="00324508" w:rsidP="00324508">
      <w:pPr>
        <w:ind w:left="1080"/>
      </w:pPr>
    </w:p>
    <w:p w:rsidR="00324508" w:rsidRDefault="00324508" w:rsidP="00324508">
      <w:pPr>
        <w:ind w:left="1080"/>
      </w:pPr>
    </w:p>
    <w:p w:rsidR="00324508" w:rsidRDefault="00324508" w:rsidP="00324508">
      <w:pPr>
        <w:numPr>
          <w:ilvl w:val="1"/>
          <w:numId w:val="4"/>
        </w:numPr>
      </w:pPr>
      <w:r>
        <w:t>How did the scientists test the response of the animal to the environmental changes?</w:t>
      </w:r>
    </w:p>
    <w:p w:rsidR="00324508" w:rsidRDefault="00324508" w:rsidP="00324508"/>
    <w:p w:rsidR="00324508" w:rsidRDefault="00324508" w:rsidP="00324508"/>
    <w:p w:rsidR="00324508" w:rsidRDefault="00324508" w:rsidP="00324508">
      <w:pPr>
        <w:numPr>
          <w:ilvl w:val="1"/>
          <w:numId w:val="4"/>
        </w:numPr>
      </w:pPr>
      <w:r>
        <w:t xml:space="preserve">When being attacked, what were the 2 different ways the test animals responded to the attack?  </w:t>
      </w:r>
    </w:p>
    <w:p w:rsidR="00324508" w:rsidRDefault="00324508" w:rsidP="00324508">
      <w:pPr>
        <w:numPr>
          <w:ilvl w:val="0"/>
          <w:numId w:val="5"/>
        </w:numPr>
      </w:pPr>
    </w:p>
    <w:p w:rsidR="00324508" w:rsidRDefault="00324508" w:rsidP="00324508">
      <w:pPr>
        <w:ind w:left="1800"/>
      </w:pPr>
    </w:p>
    <w:p w:rsidR="00324508" w:rsidRDefault="00324508" w:rsidP="00324508">
      <w:pPr>
        <w:numPr>
          <w:ilvl w:val="0"/>
          <w:numId w:val="5"/>
        </w:numPr>
      </w:pPr>
    </w:p>
    <w:p w:rsidR="00324508" w:rsidRDefault="00324508" w:rsidP="00324508"/>
    <w:p w:rsidR="00324508" w:rsidRDefault="00324508" w:rsidP="00324508">
      <w:pPr>
        <w:numPr>
          <w:ilvl w:val="1"/>
          <w:numId w:val="4"/>
        </w:numPr>
      </w:pPr>
      <w:r>
        <w:t>Which response would eventually be selected for and which would be selected against?</w:t>
      </w:r>
    </w:p>
    <w:p w:rsidR="00324508" w:rsidRDefault="00324508" w:rsidP="00324508">
      <w:pPr>
        <w:ind w:left="1080"/>
      </w:pPr>
    </w:p>
    <w:p w:rsidR="00324508" w:rsidRDefault="00324508" w:rsidP="00324508">
      <w:pPr>
        <w:ind w:left="1080"/>
      </w:pPr>
    </w:p>
    <w:p w:rsidR="00324508" w:rsidRDefault="00324508" w:rsidP="00324508">
      <w:pPr>
        <w:numPr>
          <w:ilvl w:val="1"/>
          <w:numId w:val="4"/>
        </w:numPr>
      </w:pPr>
      <w:r>
        <w:t>Other than response to attack, what other trait helped the test animal survive?</w:t>
      </w:r>
    </w:p>
    <w:p w:rsidR="00324508" w:rsidRDefault="00324508" w:rsidP="00324508">
      <w:pPr>
        <w:ind w:left="1080"/>
      </w:pPr>
    </w:p>
    <w:p w:rsidR="00324508" w:rsidRDefault="00324508" w:rsidP="00324508">
      <w:pPr>
        <w:ind w:left="1080"/>
      </w:pPr>
    </w:p>
    <w:p w:rsidR="00324508" w:rsidRDefault="00324508" w:rsidP="00324508">
      <w:pPr>
        <w:numPr>
          <w:ilvl w:val="1"/>
          <w:numId w:val="4"/>
        </w:numPr>
      </w:pPr>
      <w:r>
        <w:t>Describe, in detail, how this other trait would be selected for and against.</w:t>
      </w:r>
    </w:p>
    <w:p w:rsidR="00324508" w:rsidRDefault="00324508" w:rsidP="00324508">
      <w:pPr>
        <w:ind w:left="1080"/>
      </w:pPr>
    </w:p>
    <w:p w:rsidR="00324508" w:rsidRDefault="00324508" w:rsidP="00324508">
      <w:pPr>
        <w:ind w:left="1080"/>
      </w:pPr>
    </w:p>
    <w:p w:rsidR="00324508" w:rsidRDefault="00324508" w:rsidP="00324508">
      <w:pPr>
        <w:numPr>
          <w:ilvl w:val="0"/>
          <w:numId w:val="4"/>
        </w:numPr>
      </w:pPr>
      <w:r>
        <w:t>Make a guess based upon the evidence from this experiment, what 2 characteristics would the majority of this animal have in the next 10,000 years if environmental factors stayed the same.</w:t>
      </w:r>
    </w:p>
    <w:p w:rsidR="00324508" w:rsidRDefault="00324508" w:rsidP="00324508">
      <w:pPr>
        <w:pStyle w:val="Heading1"/>
        <w:spacing w:before="0" w:beforeAutospacing="0" w:after="0" w:afterAutospacing="0"/>
        <w:rPr>
          <w:sz w:val="22"/>
          <w:szCs w:val="22"/>
        </w:rPr>
      </w:pPr>
      <w:r>
        <w:rPr>
          <w:sz w:val="22"/>
          <w:szCs w:val="22"/>
        </w:rPr>
        <w:br w:type="page"/>
      </w:r>
      <w:r w:rsidRPr="00A05BD5">
        <w:rPr>
          <w:sz w:val="22"/>
          <w:szCs w:val="22"/>
        </w:rPr>
        <w:lastRenderedPageBreak/>
        <w:t>Evolution In Action: Native U.S. Lizards Are Adapting To Escape Attacks By Fire Ants</w:t>
      </w:r>
    </w:p>
    <w:p w:rsidR="00324508" w:rsidRDefault="00324508" w:rsidP="00324508">
      <w:pPr>
        <w:pStyle w:val="NormalWeb"/>
        <w:spacing w:before="0" w:beforeAutospacing="0" w:after="0" w:afterAutospacing="0"/>
        <w:rPr>
          <w:sz w:val="22"/>
          <w:szCs w:val="22"/>
        </w:rPr>
      </w:pPr>
      <w:proofErr w:type="spellStart"/>
      <w:r w:rsidRPr="00A05BD5">
        <w:rPr>
          <w:rStyle w:val="Date1"/>
          <w:sz w:val="22"/>
          <w:szCs w:val="22"/>
        </w:rPr>
        <w:t>ScienceDaily</w:t>
      </w:r>
      <w:proofErr w:type="spellEnd"/>
      <w:r w:rsidRPr="00A05BD5">
        <w:rPr>
          <w:rStyle w:val="Date1"/>
          <w:sz w:val="22"/>
          <w:szCs w:val="22"/>
        </w:rPr>
        <w:t xml:space="preserve"> (Jan. 24, 2009)</w:t>
      </w:r>
    </w:p>
    <w:p w:rsidR="00324508" w:rsidRDefault="00324508" w:rsidP="00324508">
      <w:pPr>
        <w:pStyle w:val="NormalWeb"/>
        <w:spacing w:before="0" w:beforeAutospacing="0" w:after="0" w:afterAutospacing="0"/>
        <w:rPr>
          <w:sz w:val="22"/>
          <w:szCs w:val="22"/>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Penn State Assistant Professor of Biology Tracy </w:t>
      </w:r>
      <w:proofErr w:type="spellStart"/>
      <w:r w:rsidRPr="00A05BD5">
        <w:rPr>
          <w:sz w:val="22"/>
          <w:szCs w:val="22"/>
        </w:rPr>
        <w:t>Langkilde</w:t>
      </w:r>
      <w:proofErr w:type="spellEnd"/>
      <w:r w:rsidRPr="00A05BD5">
        <w:rPr>
          <w:sz w:val="22"/>
          <w:szCs w:val="22"/>
        </w:rPr>
        <w:t xml:space="preserve"> has shown that native fence lizards in the southeastern United States are adapting to potentially fatal invasive fire-ant attacks by developing behaviors that enable them to escape from the ants, as well as by developing longer hind legs, which can increase the effectiveness of this behavior.</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"Not only does this finding provide biologists with an example of evolution in action, but it also provides wildlife managers with knowledge that they can use to develop plans for managing invasive species," said </w:t>
      </w:r>
      <w:proofErr w:type="spellStart"/>
      <w:r w:rsidRPr="00A05BD5">
        <w:rPr>
          <w:sz w:val="22"/>
          <w:szCs w:val="22"/>
        </w:rPr>
        <w:t>Langkilde</w:t>
      </w:r>
      <w:proofErr w:type="spellEnd"/>
      <w:r w:rsidRPr="00A05BD5">
        <w:rPr>
          <w:sz w:val="22"/>
          <w:szCs w:val="22"/>
        </w:rPr>
        <w:t>. The results will be described in a paper to be published later this month in the journal Ecology.</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Fire ants from South America, which were introduced to the United States accidentally in the 1930s, often will attack a fence lizard that has wandered onto their mound in order to protect their home. But the ants also have been observed attacking lizards that are nowhere near their mound. "Fire ants need protein, especially for their developing brood," said </w:t>
      </w:r>
      <w:proofErr w:type="spellStart"/>
      <w:r w:rsidRPr="00A05BD5">
        <w:rPr>
          <w:sz w:val="22"/>
          <w:szCs w:val="22"/>
        </w:rPr>
        <w:t>Langkilde</w:t>
      </w:r>
      <w:proofErr w:type="spellEnd"/>
      <w:r w:rsidRPr="00A05BD5">
        <w:rPr>
          <w:sz w:val="22"/>
          <w:szCs w:val="22"/>
        </w:rPr>
        <w:t>. "It takes just 12 of them less than a minute to kill a three-inch-long fence lizard. In fact, they have even been known to eat animals as large as calves, stripping them down to their bones."</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proofErr w:type="spellStart"/>
      <w:r w:rsidRPr="00A05BD5">
        <w:rPr>
          <w:sz w:val="22"/>
          <w:szCs w:val="22"/>
        </w:rPr>
        <w:t>Langkilde</w:t>
      </w:r>
      <w:proofErr w:type="spellEnd"/>
      <w:r w:rsidRPr="00A05BD5">
        <w:rPr>
          <w:sz w:val="22"/>
          <w:szCs w:val="22"/>
        </w:rPr>
        <w:t xml:space="preserve"> conducted an experiment in which she compared the responses to fire ant attacks of lizards that were collected from four different sites: one that had not yet been invaded by fire ants and ones that were invaded by fire ants 23, 54, and 68 years ago. Her goal was to determine whether the amount of time since invasion influences the ways in which lizards respond to attacks.</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To conduct the experiment, she first captured lizards from the four different sites using a little noose tied to the end of a pole. "Luckily, the lizards rely on camouflage to avoid being eaten. When they see you they lie really still, and this makes it easier to slip the noose over their heads," said </w:t>
      </w:r>
      <w:proofErr w:type="spellStart"/>
      <w:r w:rsidRPr="00A05BD5">
        <w:rPr>
          <w:sz w:val="22"/>
          <w:szCs w:val="22"/>
        </w:rPr>
        <w:t>Langkilde</w:t>
      </w:r>
      <w:proofErr w:type="spellEnd"/>
      <w:r w:rsidRPr="00A05BD5">
        <w:rPr>
          <w:sz w:val="22"/>
          <w:szCs w:val="22"/>
        </w:rPr>
        <w:t>.</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Next, she located a naturally occurring fire ant-mound. By dragging a stick across the top of the mound, she encouraged a few ants to come out. "We didn't want the ants to kill the lizards, so we had to be careful not to disturb the mound so much that hundreds of ants would come out," said </w:t>
      </w:r>
      <w:proofErr w:type="spellStart"/>
      <w:r w:rsidRPr="00A05BD5">
        <w:rPr>
          <w:sz w:val="22"/>
          <w:szCs w:val="22"/>
        </w:rPr>
        <w:t>Langkilde</w:t>
      </w:r>
      <w:proofErr w:type="spellEnd"/>
      <w:r w:rsidRPr="00A05BD5">
        <w:rPr>
          <w:sz w:val="22"/>
          <w:szCs w:val="22"/>
        </w:rPr>
        <w:t>. "No lizards were injured during our trials."</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proofErr w:type="spellStart"/>
      <w:r w:rsidRPr="00A05BD5">
        <w:rPr>
          <w:sz w:val="22"/>
          <w:szCs w:val="22"/>
        </w:rPr>
        <w:t>Langkilde</w:t>
      </w:r>
      <w:proofErr w:type="spellEnd"/>
      <w:r w:rsidRPr="00A05BD5">
        <w:rPr>
          <w:sz w:val="22"/>
          <w:szCs w:val="22"/>
        </w:rPr>
        <w:t xml:space="preserve"> then encouraged the lizards to run onto the ant mound and observed their behavior as the ants crawled around on their bodies looking for scales to lift up. Once the ants have exposed a lizard's soft flesh, they will inject a neuromuscular venom into its skin that can paralyze and kill the animal.</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"The lizards can survive this attack by twitching to flick off the ants and then by running away from the mound," said </w:t>
      </w:r>
      <w:proofErr w:type="spellStart"/>
      <w:r w:rsidRPr="00A05BD5">
        <w:rPr>
          <w:sz w:val="22"/>
          <w:szCs w:val="22"/>
        </w:rPr>
        <w:t>Langkilde</w:t>
      </w:r>
      <w:proofErr w:type="spellEnd"/>
      <w:r w:rsidRPr="00A05BD5">
        <w:rPr>
          <w:sz w:val="22"/>
          <w:szCs w:val="22"/>
        </w:rPr>
        <w:t xml:space="preserve">. "We found that the lizards from sites that have been invaded the longest were more likely than the lizards from sites that have not yet been invaded to perform this survival behavior. Many of the lizards from the uninvaded site and the most recently invaded site just sat there with their eyes closed while the ants attacked," said </w:t>
      </w:r>
      <w:proofErr w:type="spellStart"/>
      <w:r w:rsidRPr="00A05BD5">
        <w:rPr>
          <w:sz w:val="22"/>
          <w:szCs w:val="22"/>
        </w:rPr>
        <w:t>Langkilde</w:t>
      </w:r>
      <w:proofErr w:type="spellEnd"/>
      <w:r w:rsidRPr="00A05BD5">
        <w:rPr>
          <w:sz w:val="22"/>
          <w:szCs w:val="22"/>
        </w:rPr>
        <w:t>, who stopped the experiment after 60 seconds to prevent any of the lizards from dying.</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To determine if hind-leg length influences the success of the twitching and running lizards in getting away from the ants, </w:t>
      </w:r>
      <w:proofErr w:type="spellStart"/>
      <w:r w:rsidRPr="00A05BD5">
        <w:rPr>
          <w:sz w:val="22"/>
          <w:szCs w:val="22"/>
        </w:rPr>
        <w:t>Langkilde</w:t>
      </w:r>
      <w:proofErr w:type="spellEnd"/>
      <w:r w:rsidRPr="00A05BD5">
        <w:rPr>
          <w:sz w:val="22"/>
          <w:szCs w:val="22"/>
        </w:rPr>
        <w:t xml:space="preserve"> measured the hind-leg lengths of all of the lizards. She found that, indeed, the lizards with the longest hind legs were the most successful at getting away from ants. She also discovered that lizard leg length appears to be inherited from an individual's parents. </w:t>
      </w:r>
      <w:proofErr w:type="spellStart"/>
      <w:r w:rsidRPr="00A05BD5">
        <w:rPr>
          <w:sz w:val="22"/>
          <w:szCs w:val="22"/>
        </w:rPr>
        <w:t>Langkilde</w:t>
      </w:r>
      <w:proofErr w:type="spellEnd"/>
      <w:r w:rsidRPr="00A05BD5">
        <w:rPr>
          <w:sz w:val="22"/>
          <w:szCs w:val="22"/>
        </w:rPr>
        <w:t xml:space="preserve"> concluded that the lizards living near fire ants are developing behaviors to increase their survival and are evolving longer hind legs in response to attacks by fire ants.</w:t>
      </w:r>
    </w:p>
    <w:p w:rsidR="00324508" w:rsidRPr="00A05BD5" w:rsidRDefault="00324508" w:rsidP="00324508">
      <w:pPr>
        <w:pStyle w:val="NormalWeb"/>
        <w:spacing w:before="0" w:beforeAutospacing="0" w:after="0" w:afterAutospacing="0"/>
        <w:rPr>
          <w:sz w:val="8"/>
          <w:szCs w:val="8"/>
        </w:rPr>
      </w:pPr>
    </w:p>
    <w:p w:rsidR="00324508"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In the future, </w:t>
      </w:r>
      <w:proofErr w:type="spellStart"/>
      <w:r w:rsidRPr="00A05BD5">
        <w:rPr>
          <w:sz w:val="22"/>
          <w:szCs w:val="22"/>
        </w:rPr>
        <w:t>Langkilde</w:t>
      </w:r>
      <w:proofErr w:type="spellEnd"/>
      <w:r w:rsidRPr="00A05BD5">
        <w:rPr>
          <w:sz w:val="22"/>
          <w:szCs w:val="22"/>
        </w:rPr>
        <w:t xml:space="preserve"> plans to study the mechanism behind the behavioral changes following invasion. Non-responsive lizards tend to be killed and removed from the gene pool. "Non-responsive lizards are less likely to make it to reproductive age when they would be capable of passing their non-reacting, short-legged genes on to offspring," she said. </w:t>
      </w:r>
      <w:proofErr w:type="spellStart"/>
      <w:r w:rsidRPr="00A05BD5">
        <w:rPr>
          <w:sz w:val="22"/>
          <w:szCs w:val="22"/>
        </w:rPr>
        <w:t>Langkilde</w:t>
      </w:r>
      <w:proofErr w:type="spellEnd"/>
      <w:r w:rsidRPr="00A05BD5">
        <w:rPr>
          <w:sz w:val="22"/>
          <w:szCs w:val="22"/>
        </w:rPr>
        <w:t xml:space="preserve"> intends to investigate whether adult lizards can learn to twitch and run away from ants and whether babies that are born with the ability to survive ant attacks can lose this ability if they do not use it.</w:t>
      </w:r>
    </w:p>
    <w:p w:rsidR="00324508" w:rsidRPr="00A05BD5" w:rsidRDefault="00324508" w:rsidP="00324508">
      <w:pPr>
        <w:pStyle w:val="NormalWeb"/>
        <w:spacing w:before="0" w:beforeAutospacing="0" w:after="0" w:afterAutospacing="0"/>
        <w:rPr>
          <w:sz w:val="8"/>
          <w:szCs w:val="8"/>
        </w:rPr>
      </w:pPr>
    </w:p>
    <w:p w:rsidR="00324508" w:rsidRPr="00A05BD5" w:rsidRDefault="00324508" w:rsidP="00324508">
      <w:pPr>
        <w:pStyle w:val="NormalWeb"/>
        <w:tabs>
          <w:tab w:val="left" w:pos="360"/>
        </w:tabs>
        <w:spacing w:before="0" w:beforeAutospacing="0" w:after="0" w:afterAutospacing="0"/>
        <w:rPr>
          <w:sz w:val="22"/>
          <w:szCs w:val="22"/>
        </w:rPr>
      </w:pPr>
      <w:r>
        <w:rPr>
          <w:sz w:val="22"/>
          <w:szCs w:val="22"/>
        </w:rPr>
        <w:tab/>
      </w:r>
      <w:r w:rsidRPr="00A05BD5">
        <w:rPr>
          <w:sz w:val="22"/>
          <w:szCs w:val="22"/>
        </w:rPr>
        <w:t xml:space="preserve">This research was supported by the Gaylord Donnelley Environmental Fellowship, the </w:t>
      </w:r>
      <w:proofErr w:type="spellStart"/>
      <w:r w:rsidRPr="00A05BD5">
        <w:rPr>
          <w:sz w:val="22"/>
          <w:szCs w:val="22"/>
        </w:rPr>
        <w:t>Eppley</w:t>
      </w:r>
      <w:proofErr w:type="spellEnd"/>
      <w:r w:rsidRPr="00A05BD5">
        <w:rPr>
          <w:sz w:val="22"/>
          <w:szCs w:val="22"/>
        </w:rPr>
        <w:t xml:space="preserve"> Foundation for Research, the National Geographic Society, and the American Museum of Natural History.</w:t>
      </w:r>
    </w:p>
    <w:sectPr w:rsidR="00324508" w:rsidRPr="00A05BD5" w:rsidSect="008D4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7"/>
    <w:multiLevelType w:val="hybridMultilevel"/>
    <w:tmpl w:val="49A23E22"/>
    <w:lvl w:ilvl="0" w:tplc="0409000F">
      <w:start w:val="1"/>
      <w:numFmt w:val="decimal"/>
      <w:lvlText w:val="%1."/>
      <w:lvlJc w:val="left"/>
      <w:pPr>
        <w:tabs>
          <w:tab w:val="num" w:pos="720"/>
        </w:tabs>
        <w:ind w:left="720" w:hanging="360"/>
      </w:pPr>
      <w:rPr>
        <w:rFonts w:hint="default"/>
      </w:rPr>
    </w:lvl>
    <w:lvl w:ilvl="1" w:tplc="F6C22C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A3F15"/>
    <w:multiLevelType w:val="multilevel"/>
    <w:tmpl w:val="80582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A47185"/>
    <w:multiLevelType w:val="multilevel"/>
    <w:tmpl w:val="A02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259DE"/>
    <w:multiLevelType w:val="multilevel"/>
    <w:tmpl w:val="CA7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A2AB5"/>
    <w:multiLevelType w:val="hybridMultilevel"/>
    <w:tmpl w:val="50622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D5"/>
    <w:rsid w:val="002D568A"/>
    <w:rsid w:val="00324508"/>
    <w:rsid w:val="008D4C3B"/>
    <w:rsid w:val="009C2782"/>
    <w:rsid w:val="00A05BD5"/>
    <w:rsid w:val="00A14329"/>
    <w:rsid w:val="00B306D7"/>
    <w:rsid w:val="00CA52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4D964"/>
  <w15:chartTrackingRefBased/>
  <w15:docId w15:val="{10F453D3-D05B-458D-AE10-1796583E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05B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5BD5"/>
    <w:pPr>
      <w:spacing w:before="100" w:beforeAutospacing="1" w:after="100" w:afterAutospacing="1"/>
    </w:pPr>
  </w:style>
  <w:style w:type="character" w:customStyle="1" w:styleId="Date1">
    <w:name w:val="Date1"/>
    <w:basedOn w:val="DefaultParagraphFont"/>
    <w:rsid w:val="00A05BD5"/>
  </w:style>
  <w:style w:type="character" w:styleId="Emphasis">
    <w:name w:val="Emphasis"/>
    <w:basedOn w:val="DefaultParagraphFont"/>
    <w:qFormat/>
    <w:rsid w:val="00A05BD5"/>
    <w:rPr>
      <w:i/>
      <w:iCs/>
    </w:rPr>
  </w:style>
  <w:style w:type="character" w:styleId="Hyperlink">
    <w:name w:val="Hyperlink"/>
    <w:basedOn w:val="DefaultParagraphFont"/>
    <w:rsid w:val="00A05BD5"/>
    <w:rPr>
      <w:color w:val="0000FF"/>
      <w:u w:val="single"/>
    </w:rPr>
  </w:style>
  <w:style w:type="character" w:styleId="Strong">
    <w:name w:val="Strong"/>
    <w:basedOn w:val="DefaultParagraphFont"/>
    <w:qFormat/>
    <w:rsid w:val="00A05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5678">
      <w:bodyDiv w:val="1"/>
      <w:marLeft w:val="0"/>
      <w:marRight w:val="0"/>
      <w:marTop w:val="0"/>
      <w:marBottom w:val="0"/>
      <w:divBdr>
        <w:top w:val="none" w:sz="0" w:space="0" w:color="auto"/>
        <w:left w:val="none" w:sz="0" w:space="0" w:color="auto"/>
        <w:bottom w:val="none" w:sz="0" w:space="0" w:color="auto"/>
        <w:right w:val="none" w:sz="0" w:space="0" w:color="auto"/>
      </w:divBdr>
      <w:divsChild>
        <w:div w:id="1988782256">
          <w:marLeft w:val="0"/>
          <w:marRight w:val="0"/>
          <w:marTop w:val="0"/>
          <w:marBottom w:val="0"/>
          <w:divBdr>
            <w:top w:val="none" w:sz="0" w:space="0" w:color="auto"/>
            <w:left w:val="none" w:sz="0" w:space="0" w:color="auto"/>
            <w:bottom w:val="none" w:sz="0" w:space="0" w:color="auto"/>
            <w:right w:val="none" w:sz="0" w:space="0" w:color="auto"/>
          </w:divBdr>
          <w:divsChild>
            <w:div w:id="2047173772">
              <w:marLeft w:val="0"/>
              <w:marRight w:val="0"/>
              <w:marTop w:val="0"/>
              <w:marBottom w:val="0"/>
              <w:divBdr>
                <w:top w:val="none" w:sz="0" w:space="0" w:color="auto"/>
                <w:left w:val="none" w:sz="0" w:space="0" w:color="auto"/>
                <w:bottom w:val="none" w:sz="0" w:space="0" w:color="auto"/>
                <w:right w:val="none" w:sz="0" w:space="0" w:color="auto"/>
              </w:divBdr>
              <w:divsChild>
                <w:div w:id="231042419">
                  <w:marLeft w:val="0"/>
                  <w:marRight w:val="0"/>
                  <w:marTop w:val="0"/>
                  <w:marBottom w:val="0"/>
                  <w:divBdr>
                    <w:top w:val="none" w:sz="0" w:space="0" w:color="auto"/>
                    <w:left w:val="none" w:sz="0" w:space="0" w:color="auto"/>
                    <w:bottom w:val="none" w:sz="0" w:space="0" w:color="auto"/>
                    <w:right w:val="none" w:sz="0" w:space="0" w:color="auto"/>
                  </w:divBdr>
                </w:div>
                <w:div w:id="276108714">
                  <w:marLeft w:val="0"/>
                  <w:marRight w:val="0"/>
                  <w:marTop w:val="0"/>
                  <w:marBottom w:val="0"/>
                  <w:divBdr>
                    <w:top w:val="none" w:sz="0" w:space="0" w:color="auto"/>
                    <w:left w:val="none" w:sz="0" w:space="0" w:color="auto"/>
                    <w:bottom w:val="none" w:sz="0" w:space="0" w:color="auto"/>
                    <w:right w:val="none" w:sz="0" w:space="0" w:color="auto"/>
                  </w:divBdr>
                </w:div>
                <w:div w:id="4146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Evolution In Action: Native U</vt:lpstr>
    </vt:vector>
  </TitlesOfParts>
  <Company>Some Really Cool School District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In Action: Native U</dc:title>
  <dc:subject/>
  <dc:creator>Mr. Scott</dc:creator>
  <cp:keywords/>
  <dc:description/>
  <cp:lastModifiedBy>Nicolena Baadsgaard</cp:lastModifiedBy>
  <cp:revision>3</cp:revision>
  <cp:lastPrinted>2013-02-07T15:51:00Z</cp:lastPrinted>
  <dcterms:created xsi:type="dcterms:W3CDTF">2017-02-24T17:17:00Z</dcterms:created>
  <dcterms:modified xsi:type="dcterms:W3CDTF">2017-02-24T17:39:00Z</dcterms:modified>
</cp:coreProperties>
</file>