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2D8C" w14:textId="5417B38D" w:rsidR="00040483" w:rsidRPr="001B3BA0" w:rsidRDefault="005F61F8" w:rsidP="00040483">
      <w:pPr>
        <w:pStyle w:val="Default"/>
        <w:jc w:val="center"/>
        <w:rPr>
          <w:rFonts w:ascii="Bookman Old Style" w:hAnsi="Bookman Old Style"/>
          <w:sz w:val="28"/>
          <w:szCs w:val="28"/>
        </w:rPr>
      </w:pPr>
      <w:r>
        <w:rPr>
          <w:rFonts w:ascii="Bookman Old Style" w:hAnsi="Bookman Old Style"/>
          <w:b/>
          <w:sz w:val="28"/>
          <w:szCs w:val="28"/>
        </w:rPr>
        <w:t>Floriculture Design</w:t>
      </w:r>
      <w:r w:rsidR="00040483" w:rsidRPr="001B3BA0">
        <w:rPr>
          <w:rFonts w:ascii="Bookman Old Style" w:hAnsi="Bookman Old Style"/>
          <w:sz w:val="28"/>
          <w:szCs w:val="28"/>
        </w:rPr>
        <w:t xml:space="preserve"> – Westlake High School</w:t>
      </w:r>
    </w:p>
    <w:p w14:paraId="5AEF1682"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99 North 200 West</w:t>
      </w:r>
    </w:p>
    <w:p w14:paraId="213F55BA"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Saratoga Springs, Utah 84045</w:t>
      </w:r>
    </w:p>
    <w:p w14:paraId="15C8904C" w14:textId="77777777" w:rsidR="00040483" w:rsidRPr="001B3BA0" w:rsidRDefault="00040483" w:rsidP="00040483">
      <w:pPr>
        <w:pStyle w:val="Default"/>
        <w:jc w:val="center"/>
        <w:rPr>
          <w:rFonts w:ascii="Bookman Old Style" w:hAnsi="Bookman Old Style"/>
          <w:sz w:val="28"/>
          <w:szCs w:val="28"/>
        </w:rPr>
      </w:pPr>
    </w:p>
    <w:p w14:paraId="4A547146" w14:textId="1C8D8068"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Title:</w:t>
      </w:r>
      <w:r w:rsidR="00AA3AE7">
        <w:rPr>
          <w:rFonts w:ascii="Bookman Old Style" w:hAnsi="Bookman Old Style"/>
          <w:sz w:val="23"/>
          <w:szCs w:val="23"/>
        </w:rPr>
        <w:t xml:space="preserve"> Floral Design</w:t>
      </w:r>
      <w:r w:rsidR="001B3BA0">
        <w:rPr>
          <w:rFonts w:ascii="Bookman Old Style" w:hAnsi="Bookman Old Style"/>
          <w:sz w:val="23"/>
          <w:szCs w:val="23"/>
        </w:rPr>
        <w:t xml:space="preserve"> –Room B112</w:t>
      </w:r>
      <w:r w:rsidRPr="001B3BA0">
        <w:rPr>
          <w:rFonts w:ascii="Bookman Old Style" w:hAnsi="Bookman Old Style"/>
          <w:sz w:val="23"/>
          <w:szCs w:val="23"/>
        </w:rPr>
        <w:t xml:space="preserve"> </w:t>
      </w:r>
    </w:p>
    <w:p w14:paraId="248A7714" w14:textId="77777777" w:rsidR="00040483" w:rsidRPr="001B3BA0" w:rsidRDefault="00040483" w:rsidP="00040483">
      <w:pPr>
        <w:pStyle w:val="Default"/>
        <w:rPr>
          <w:rFonts w:ascii="Bookman Old Style" w:hAnsi="Bookman Old Style"/>
          <w:sz w:val="23"/>
          <w:szCs w:val="23"/>
        </w:rPr>
      </w:pPr>
    </w:p>
    <w:p w14:paraId="6F06FC46" w14:textId="2199098D"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Description:</w:t>
      </w:r>
      <w:r w:rsidRPr="001B3BA0">
        <w:rPr>
          <w:rFonts w:ascii="Bookman Old Style" w:hAnsi="Bookman Old Style"/>
          <w:sz w:val="23"/>
          <w:szCs w:val="23"/>
        </w:rPr>
        <w:t xml:space="preserve"> This course is a study </w:t>
      </w:r>
      <w:r w:rsidR="001B3BA0">
        <w:rPr>
          <w:rFonts w:ascii="Bookman Old Style" w:hAnsi="Bookman Old Style"/>
          <w:sz w:val="23"/>
          <w:szCs w:val="23"/>
        </w:rPr>
        <w:t>of the details of Biology from an agricultural perspective</w:t>
      </w:r>
      <w:r w:rsidRPr="001B3BA0">
        <w:rPr>
          <w:rFonts w:ascii="Bookman Old Style" w:hAnsi="Bookman Old Style"/>
          <w:sz w:val="23"/>
          <w:szCs w:val="23"/>
        </w:rPr>
        <w:t>. Student will develop knowledge and ski</w:t>
      </w:r>
      <w:r w:rsidR="00EE1BDD">
        <w:rPr>
          <w:rFonts w:ascii="Bookman Old Style" w:hAnsi="Bookman Old Style"/>
          <w:sz w:val="23"/>
          <w:szCs w:val="23"/>
        </w:rPr>
        <w:t>lls in a wide range of Floral</w:t>
      </w:r>
      <w:r w:rsidR="00933190">
        <w:rPr>
          <w:rFonts w:ascii="Bookman Old Style" w:hAnsi="Bookman Old Style"/>
          <w:sz w:val="23"/>
          <w:szCs w:val="23"/>
        </w:rPr>
        <w:t xml:space="preserve">/Horticulture principals including, plant knowledge, </w:t>
      </w:r>
      <w:r w:rsidR="00EE1BDD">
        <w:rPr>
          <w:rFonts w:ascii="Bookman Old Style" w:hAnsi="Bookman Old Style"/>
          <w:sz w:val="23"/>
          <w:szCs w:val="23"/>
        </w:rPr>
        <w:t xml:space="preserve">floral </w:t>
      </w:r>
      <w:r w:rsidR="00933190">
        <w:rPr>
          <w:rFonts w:ascii="Bookman Old Style" w:hAnsi="Bookman Old Style"/>
          <w:sz w:val="23"/>
          <w:szCs w:val="23"/>
        </w:rPr>
        <w:t>design, business management and greenhouse/plant production</w:t>
      </w:r>
      <w:r w:rsidRPr="001B3BA0">
        <w:rPr>
          <w:rFonts w:ascii="Bookman Old Style" w:hAnsi="Bookman Old Style"/>
          <w:sz w:val="23"/>
          <w:szCs w:val="23"/>
        </w:rPr>
        <w:t xml:space="preserve">. The scientific processes of observation, measurement, hypothesizing, data gathering, interpretation, analysis, and application are included. Career opportunities and educational preparation are examined. Learning activities are varied, with classroom, laboratory, and field experiences emphasized. Along with this course students will learn and be involved in the FFA program which is a leadership organization that is integrated in the agriculture curriculum. </w:t>
      </w:r>
    </w:p>
    <w:p w14:paraId="7A090A9A" w14:textId="77777777" w:rsidR="00040483" w:rsidRPr="001B3BA0" w:rsidRDefault="00040483" w:rsidP="00040483">
      <w:pPr>
        <w:pStyle w:val="Default"/>
        <w:rPr>
          <w:rFonts w:ascii="Bookman Old Style" w:hAnsi="Bookman Old Style"/>
          <w:sz w:val="23"/>
          <w:szCs w:val="23"/>
        </w:rPr>
      </w:pPr>
    </w:p>
    <w:p w14:paraId="47E8BBD8" w14:textId="218ACD8F"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Teacher:</w:t>
      </w:r>
      <w:r w:rsidR="001B3BA0">
        <w:rPr>
          <w:rFonts w:ascii="Bookman Old Style" w:hAnsi="Bookman Old Style"/>
          <w:sz w:val="23"/>
          <w:szCs w:val="23"/>
        </w:rPr>
        <w:t xml:space="preserve"> Nathan </w:t>
      </w:r>
      <w:proofErr w:type="spellStart"/>
      <w:r w:rsidR="001B3BA0">
        <w:rPr>
          <w:rFonts w:ascii="Bookman Old Style" w:hAnsi="Bookman Old Style"/>
          <w:sz w:val="23"/>
          <w:szCs w:val="23"/>
        </w:rPr>
        <w:t>Rindlisbaker</w:t>
      </w:r>
      <w:proofErr w:type="spellEnd"/>
      <w:r w:rsidR="001B3BA0">
        <w:rPr>
          <w:rFonts w:ascii="Bookman Old Style" w:hAnsi="Bookman Old Style"/>
          <w:sz w:val="23"/>
          <w:szCs w:val="23"/>
        </w:rPr>
        <w:t xml:space="preserve">  </w:t>
      </w:r>
      <w:r w:rsidR="00933190">
        <w:rPr>
          <w:rFonts w:ascii="Bookman Old Style" w:hAnsi="Bookman Old Style"/>
          <w:sz w:val="23"/>
          <w:szCs w:val="23"/>
        </w:rPr>
        <w:t xml:space="preserve">  </w:t>
      </w:r>
      <w:proofErr w:type="spellStart"/>
      <w:r w:rsidRPr="001B3BA0">
        <w:rPr>
          <w:rFonts w:ascii="Bookman Old Style" w:hAnsi="Bookman Old Style"/>
          <w:sz w:val="23"/>
          <w:szCs w:val="23"/>
        </w:rPr>
        <w:t>Bachelors</w:t>
      </w:r>
      <w:proofErr w:type="spellEnd"/>
      <w:r w:rsidRPr="001B3BA0">
        <w:rPr>
          <w:rFonts w:ascii="Bookman Old Style" w:hAnsi="Bookman Old Style"/>
          <w:sz w:val="23"/>
          <w:szCs w:val="23"/>
        </w:rPr>
        <w:t xml:space="preserve"> of Science from Utah State University</w:t>
      </w:r>
    </w:p>
    <w:p w14:paraId="467B17B9" w14:textId="77777777" w:rsidR="00040483" w:rsidRPr="001B3BA0" w:rsidRDefault="00040483" w:rsidP="00040483">
      <w:pPr>
        <w:pStyle w:val="Default"/>
        <w:rPr>
          <w:rFonts w:ascii="Bookman Old Style" w:hAnsi="Bookman Old Style"/>
          <w:sz w:val="23"/>
          <w:szCs w:val="23"/>
        </w:rPr>
      </w:pPr>
    </w:p>
    <w:p w14:paraId="7B49EE44" w14:textId="775AB523"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Materials:</w:t>
      </w:r>
      <w:r w:rsidRPr="001B3BA0">
        <w:rPr>
          <w:rFonts w:ascii="Bookman Old Style" w:hAnsi="Bookman Old Style"/>
          <w:sz w:val="23"/>
          <w:szCs w:val="23"/>
        </w:rPr>
        <w:t xml:space="preserve"> </w:t>
      </w:r>
      <w:r w:rsidRPr="001B3BA0">
        <w:rPr>
          <w:rFonts w:ascii="Bookman Old Style" w:hAnsi="Bookman Old Style"/>
          <w:sz w:val="23"/>
          <w:szCs w:val="23"/>
        </w:rPr>
        <w:tab/>
        <w:t>A spiral notebo</w:t>
      </w:r>
      <w:r w:rsidR="00933190">
        <w:rPr>
          <w:rFonts w:ascii="Bookman Old Style" w:hAnsi="Bookman Old Style"/>
          <w:sz w:val="23"/>
          <w:szCs w:val="23"/>
        </w:rPr>
        <w:t xml:space="preserve">ok designated for Landscape Management </w:t>
      </w:r>
      <w:r w:rsidRPr="001B3BA0">
        <w:rPr>
          <w:rFonts w:ascii="Bookman Old Style" w:hAnsi="Bookman Old Style"/>
          <w:sz w:val="23"/>
          <w:szCs w:val="23"/>
        </w:rPr>
        <w:t xml:space="preserve"> </w:t>
      </w:r>
    </w:p>
    <w:p w14:paraId="5E46B3A4"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Something to write with (I will not supply you with a writing instrument) </w:t>
      </w:r>
    </w:p>
    <w:p w14:paraId="59668E0B"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Textbook (you never know when you may need it) </w:t>
      </w:r>
    </w:p>
    <w:p w14:paraId="4E641250" w14:textId="77777777" w:rsidR="0085643A" w:rsidRPr="001B3BA0" w:rsidRDefault="0085643A">
      <w:pPr>
        <w:rPr>
          <w:rFonts w:ascii="Bookman Old Style" w:hAnsi="Bookman Old Style"/>
        </w:rPr>
      </w:pPr>
    </w:p>
    <w:tbl>
      <w:tblPr>
        <w:tblStyle w:val="TableGrid"/>
        <w:tblW w:w="0" w:type="auto"/>
        <w:tblLook w:val="04A0" w:firstRow="1" w:lastRow="0" w:firstColumn="1" w:lastColumn="0" w:noHBand="0" w:noVBand="1"/>
      </w:tblPr>
      <w:tblGrid>
        <w:gridCol w:w="4788"/>
        <w:gridCol w:w="4788"/>
      </w:tblGrid>
      <w:tr w:rsidR="00040483" w:rsidRPr="001B3BA0" w14:paraId="7B901F65" w14:textId="77777777" w:rsidTr="00040483">
        <w:tc>
          <w:tcPr>
            <w:tcW w:w="9576" w:type="dxa"/>
            <w:gridSpan w:val="2"/>
          </w:tcPr>
          <w:p w14:paraId="701F6A7D"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sz w:val="23"/>
                <w:szCs w:val="23"/>
              </w:rPr>
              <w:t xml:space="preserve">             Outline of Course (we may go faster or slower depending on how quickly the class </w:t>
            </w:r>
          </w:p>
          <w:p w14:paraId="00453F0A" w14:textId="77777777" w:rsidR="00040483" w:rsidRPr="001B3BA0" w:rsidRDefault="00040483" w:rsidP="00040483">
            <w:pPr>
              <w:rPr>
                <w:rFonts w:ascii="Bookman Old Style" w:hAnsi="Bookman Old Style"/>
              </w:rPr>
            </w:pPr>
            <w:r w:rsidRPr="001B3BA0">
              <w:rPr>
                <w:rFonts w:ascii="Bookman Old Style" w:hAnsi="Bookman Old Style"/>
                <w:sz w:val="23"/>
                <w:szCs w:val="23"/>
              </w:rPr>
              <w:t xml:space="preserve">                                                              Understands the material)</w:t>
            </w:r>
          </w:p>
        </w:tc>
      </w:tr>
      <w:tr w:rsidR="00040483" w:rsidRPr="001B3BA0" w14:paraId="1A5C1021" w14:textId="77777777" w:rsidTr="00040483">
        <w:tc>
          <w:tcPr>
            <w:tcW w:w="4788" w:type="dxa"/>
          </w:tcPr>
          <w:p w14:paraId="631171CF" w14:textId="77777777" w:rsidR="00040483" w:rsidRPr="001B3BA0" w:rsidRDefault="00040483">
            <w:pPr>
              <w:rPr>
                <w:rFonts w:ascii="Bookman Old Style" w:hAnsi="Bookman Old Style"/>
              </w:rPr>
            </w:pPr>
          </w:p>
          <w:p w14:paraId="2F47EDB0" w14:textId="77777777" w:rsidR="00040483" w:rsidRPr="001B3BA0" w:rsidRDefault="00040483" w:rsidP="00040483">
            <w:pPr>
              <w:jc w:val="center"/>
              <w:rPr>
                <w:rFonts w:ascii="Bookman Old Style" w:hAnsi="Bookman Old Style"/>
              </w:rPr>
            </w:pPr>
            <w:r w:rsidRPr="001B3BA0">
              <w:rPr>
                <w:rFonts w:ascii="Bookman Old Style" w:hAnsi="Bookman Old Style"/>
                <w:b/>
                <w:u w:val="single"/>
              </w:rPr>
              <w:t>1</w:t>
            </w:r>
            <w:r w:rsidRPr="001B3BA0">
              <w:rPr>
                <w:rFonts w:ascii="Bookman Old Style" w:hAnsi="Bookman Old Style"/>
                <w:b/>
                <w:u w:val="single"/>
                <w:vertAlign w:val="superscript"/>
              </w:rPr>
              <w:t>st</w:t>
            </w:r>
            <w:r w:rsidRPr="001B3BA0">
              <w:rPr>
                <w:rFonts w:ascii="Bookman Old Style" w:hAnsi="Bookman Old Style"/>
                <w:b/>
                <w:u w:val="single"/>
              </w:rPr>
              <w:t xml:space="preserve"> quarter grading period-</w:t>
            </w:r>
          </w:p>
          <w:p w14:paraId="75764A75" w14:textId="77777777" w:rsidR="00040483" w:rsidRPr="001B3BA0" w:rsidRDefault="00040483" w:rsidP="00040483">
            <w:pPr>
              <w:rPr>
                <w:rFonts w:ascii="Bookman Old Style" w:hAnsi="Bookman Old Style"/>
              </w:rPr>
            </w:pPr>
          </w:p>
          <w:p w14:paraId="56135C52"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One</w:t>
            </w:r>
            <w:r w:rsidRPr="001B3BA0">
              <w:rPr>
                <w:rFonts w:ascii="Bookman Old Style" w:hAnsi="Bookman Old Style"/>
              </w:rPr>
              <w:t xml:space="preserve"> – </w:t>
            </w:r>
            <w:r w:rsidR="001C6A05" w:rsidRPr="001B3BA0">
              <w:rPr>
                <w:rFonts w:ascii="Bookman Old Style" w:hAnsi="Bookman Old Style"/>
              </w:rPr>
              <w:t>FFA</w:t>
            </w:r>
          </w:p>
          <w:p w14:paraId="3FC98C55"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Two</w:t>
            </w:r>
            <w:r w:rsidRPr="001B3BA0">
              <w:rPr>
                <w:rFonts w:ascii="Bookman Old Style" w:hAnsi="Bookman Old Style"/>
              </w:rPr>
              <w:t xml:space="preserve"> – Supervised Agriculture Experience (SAE)</w:t>
            </w:r>
          </w:p>
          <w:p w14:paraId="32196ADA" w14:textId="1CB044CA" w:rsidR="00040483" w:rsidRPr="001B3BA0" w:rsidRDefault="001C6A05" w:rsidP="001C6A05">
            <w:pPr>
              <w:pStyle w:val="ListParagraph"/>
              <w:numPr>
                <w:ilvl w:val="0"/>
                <w:numId w:val="14"/>
              </w:numPr>
              <w:rPr>
                <w:rFonts w:ascii="Bookman Old Style" w:hAnsi="Bookman Old Style"/>
              </w:rPr>
            </w:pPr>
            <w:r w:rsidRPr="001B3BA0">
              <w:rPr>
                <w:rFonts w:ascii="Bookman Old Style" w:hAnsi="Bookman Old Style"/>
                <w:b/>
              </w:rPr>
              <w:t>Standard Three</w:t>
            </w:r>
            <w:r w:rsidR="001B3BA0">
              <w:rPr>
                <w:rFonts w:ascii="Bookman Old Style" w:hAnsi="Bookman Old Style"/>
              </w:rPr>
              <w:t xml:space="preserve"> – </w:t>
            </w:r>
            <w:r w:rsidR="00933190">
              <w:rPr>
                <w:rFonts w:ascii="Bookman Old Style" w:hAnsi="Bookman Old Style"/>
              </w:rPr>
              <w:t>Plant production/</w:t>
            </w:r>
            <w:proofErr w:type="spellStart"/>
            <w:r w:rsidR="00933190">
              <w:rPr>
                <w:rFonts w:ascii="Bookman Old Style" w:hAnsi="Bookman Old Style"/>
              </w:rPr>
              <w:t>propogation</w:t>
            </w:r>
            <w:proofErr w:type="spellEnd"/>
          </w:p>
          <w:p w14:paraId="1424FC19" w14:textId="77777777" w:rsidR="00B07CCC" w:rsidRPr="001B3BA0" w:rsidRDefault="00B07CCC" w:rsidP="001C6A05">
            <w:pPr>
              <w:pStyle w:val="ListParagraph"/>
              <w:numPr>
                <w:ilvl w:val="0"/>
                <w:numId w:val="14"/>
              </w:numPr>
              <w:rPr>
                <w:rFonts w:ascii="Bookman Old Style" w:hAnsi="Bookman Old Style"/>
                <w:b/>
              </w:rPr>
            </w:pPr>
            <w:r w:rsidRPr="001B3BA0">
              <w:rPr>
                <w:rFonts w:ascii="Bookman Old Style" w:hAnsi="Bookman Old Style"/>
                <w:b/>
              </w:rPr>
              <w:t>Science Project</w:t>
            </w:r>
          </w:p>
        </w:tc>
        <w:tc>
          <w:tcPr>
            <w:tcW w:w="4788" w:type="dxa"/>
          </w:tcPr>
          <w:p w14:paraId="69E808D2" w14:textId="77777777" w:rsidR="00040483" w:rsidRPr="001B3BA0" w:rsidRDefault="00040483">
            <w:pPr>
              <w:rPr>
                <w:rFonts w:ascii="Bookman Old Style" w:hAnsi="Bookman Old Style"/>
              </w:rPr>
            </w:pPr>
          </w:p>
          <w:p w14:paraId="05A753E8" w14:textId="77777777" w:rsidR="00040483" w:rsidRPr="001B3BA0" w:rsidRDefault="00040483" w:rsidP="00040483">
            <w:pPr>
              <w:jc w:val="center"/>
              <w:rPr>
                <w:rFonts w:ascii="Bookman Old Style" w:hAnsi="Bookman Old Style"/>
                <w:b/>
                <w:u w:val="single"/>
              </w:rPr>
            </w:pPr>
            <w:r w:rsidRPr="001B3BA0">
              <w:rPr>
                <w:rFonts w:ascii="Bookman Old Style" w:hAnsi="Bookman Old Style"/>
                <w:b/>
                <w:u w:val="single"/>
              </w:rPr>
              <w:t>2</w:t>
            </w:r>
            <w:r w:rsidRPr="001B3BA0">
              <w:rPr>
                <w:rFonts w:ascii="Bookman Old Style" w:hAnsi="Bookman Old Style"/>
                <w:b/>
                <w:u w:val="single"/>
                <w:vertAlign w:val="superscript"/>
              </w:rPr>
              <w:t>nd</w:t>
            </w:r>
            <w:r w:rsidRPr="001B3BA0">
              <w:rPr>
                <w:rFonts w:ascii="Bookman Old Style" w:hAnsi="Bookman Old Style"/>
                <w:b/>
                <w:u w:val="single"/>
              </w:rPr>
              <w:t xml:space="preserve"> quarter grading period – </w:t>
            </w:r>
          </w:p>
          <w:p w14:paraId="7F4AA92B" w14:textId="77777777" w:rsidR="00040483" w:rsidRPr="001B3BA0" w:rsidRDefault="00040483" w:rsidP="00040483">
            <w:pPr>
              <w:jc w:val="center"/>
              <w:rPr>
                <w:rFonts w:ascii="Bookman Old Style" w:hAnsi="Bookman Old Style"/>
                <w:b/>
                <w:u w:val="single"/>
              </w:rPr>
            </w:pPr>
          </w:p>
          <w:p w14:paraId="6E48D82B" w14:textId="20840FDF" w:rsidR="00040483" w:rsidRDefault="00040483" w:rsidP="001C6A05">
            <w:pPr>
              <w:pStyle w:val="ListParagraph"/>
              <w:numPr>
                <w:ilvl w:val="0"/>
                <w:numId w:val="15"/>
              </w:numPr>
              <w:rPr>
                <w:rFonts w:ascii="Bookman Old Style" w:hAnsi="Bookman Old Style"/>
              </w:rPr>
            </w:pPr>
            <w:r w:rsidRPr="001B3BA0">
              <w:rPr>
                <w:rFonts w:ascii="Bookman Old Style" w:hAnsi="Bookman Old Style"/>
                <w:b/>
              </w:rPr>
              <w:t xml:space="preserve">Standard </w:t>
            </w:r>
            <w:r w:rsidR="001C6A05" w:rsidRPr="001B3BA0">
              <w:rPr>
                <w:rFonts w:ascii="Bookman Old Style" w:hAnsi="Bookman Old Style"/>
                <w:b/>
              </w:rPr>
              <w:t>Four</w:t>
            </w:r>
            <w:r w:rsidR="00EE1BDD">
              <w:rPr>
                <w:rFonts w:ascii="Bookman Old Style" w:hAnsi="Bookman Old Style"/>
              </w:rPr>
              <w:t xml:space="preserve"> –Floral</w:t>
            </w:r>
            <w:r w:rsidR="00933190">
              <w:rPr>
                <w:rFonts w:ascii="Bookman Old Style" w:hAnsi="Bookman Old Style"/>
              </w:rPr>
              <w:t xml:space="preserve"> design</w:t>
            </w:r>
          </w:p>
          <w:p w14:paraId="7B99EC11" w14:textId="77777777" w:rsidR="007F096E" w:rsidRPr="001B3BA0" w:rsidRDefault="007F096E" w:rsidP="007F096E">
            <w:pPr>
              <w:pStyle w:val="ListParagraph"/>
              <w:rPr>
                <w:rFonts w:ascii="Bookman Old Style" w:hAnsi="Bookman Old Style"/>
              </w:rPr>
            </w:pPr>
          </w:p>
          <w:p w14:paraId="5B025185" w14:textId="0D6FFF0E"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Standard four split</w:t>
            </w:r>
            <w:r w:rsidR="007F096E">
              <w:rPr>
                <w:rFonts w:ascii="Bookman Old Style" w:hAnsi="Bookman Old Style"/>
                <w:b/>
              </w:rPr>
              <w:t xml:space="preserve"> </w:t>
            </w:r>
            <w:r w:rsidR="007F096E">
              <w:rPr>
                <w:rFonts w:ascii="Bookman Old Style" w:hAnsi="Bookman Old Style"/>
              </w:rPr>
              <w:t>–</w:t>
            </w:r>
            <w:r w:rsidR="00EE1BDD">
              <w:rPr>
                <w:rFonts w:ascii="Bookman Old Style" w:hAnsi="Bookman Old Style"/>
              </w:rPr>
              <w:t xml:space="preserve"> Floral Industry</w:t>
            </w:r>
            <w:bookmarkStart w:id="0" w:name="_GoBack"/>
            <w:bookmarkEnd w:id="0"/>
          </w:p>
          <w:p w14:paraId="02FE3336" w14:textId="6147FB91"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Standard Five</w:t>
            </w:r>
            <w:r w:rsidR="00933190">
              <w:rPr>
                <w:rFonts w:ascii="Bookman Old Style" w:hAnsi="Bookman Old Style"/>
              </w:rPr>
              <w:t xml:space="preserve"> – Business Principals</w:t>
            </w:r>
          </w:p>
          <w:p w14:paraId="6CFF5490" w14:textId="77777777" w:rsidR="00B07CCC" w:rsidRPr="001B3BA0" w:rsidRDefault="00B07CCC" w:rsidP="001C6A05">
            <w:pPr>
              <w:pStyle w:val="ListParagraph"/>
              <w:numPr>
                <w:ilvl w:val="0"/>
                <w:numId w:val="15"/>
              </w:numPr>
              <w:rPr>
                <w:rFonts w:ascii="Bookman Old Style" w:hAnsi="Bookman Old Style"/>
              </w:rPr>
            </w:pPr>
            <w:r w:rsidRPr="001B3BA0">
              <w:rPr>
                <w:rFonts w:ascii="Bookman Old Style" w:hAnsi="Bookman Old Style"/>
                <w:b/>
              </w:rPr>
              <w:t>Science Project</w:t>
            </w:r>
          </w:p>
        </w:tc>
      </w:tr>
    </w:tbl>
    <w:p w14:paraId="4A29009A" w14:textId="77777777" w:rsidR="007F096E" w:rsidRDefault="007F096E" w:rsidP="00457CEA">
      <w:pPr>
        <w:autoSpaceDE w:val="0"/>
        <w:autoSpaceDN w:val="0"/>
        <w:adjustRightInd w:val="0"/>
        <w:spacing w:after="0" w:line="240" w:lineRule="auto"/>
        <w:rPr>
          <w:rFonts w:ascii="Bookman Old Style" w:hAnsi="Bookman Old Style" w:cs="Arial"/>
          <w:b/>
          <w:bCs/>
          <w:u w:val="single"/>
        </w:rPr>
      </w:pPr>
    </w:p>
    <w:p w14:paraId="2208E877" w14:textId="77777777" w:rsidR="0072194F" w:rsidRDefault="0072194F" w:rsidP="00457CEA">
      <w:pPr>
        <w:autoSpaceDE w:val="0"/>
        <w:autoSpaceDN w:val="0"/>
        <w:adjustRightInd w:val="0"/>
        <w:spacing w:after="0" w:line="240" w:lineRule="auto"/>
        <w:rPr>
          <w:rFonts w:ascii="Bookman Old Style" w:hAnsi="Bookman Old Style"/>
          <w:b/>
          <w:u w:val="single"/>
        </w:rPr>
      </w:pPr>
    </w:p>
    <w:p w14:paraId="4ACAF2E0" w14:textId="77777777" w:rsidR="0072194F" w:rsidRDefault="0072194F" w:rsidP="00457CEA">
      <w:pPr>
        <w:autoSpaceDE w:val="0"/>
        <w:autoSpaceDN w:val="0"/>
        <w:adjustRightInd w:val="0"/>
        <w:spacing w:after="0" w:line="240" w:lineRule="auto"/>
        <w:rPr>
          <w:rFonts w:ascii="Bookman Old Style" w:hAnsi="Bookman Old Style"/>
          <w:b/>
          <w:u w:val="single"/>
        </w:rPr>
      </w:pPr>
    </w:p>
    <w:p w14:paraId="66D44673" w14:textId="77777777" w:rsidR="0072194F" w:rsidRDefault="0072194F" w:rsidP="00457CEA">
      <w:pPr>
        <w:autoSpaceDE w:val="0"/>
        <w:autoSpaceDN w:val="0"/>
        <w:adjustRightInd w:val="0"/>
        <w:spacing w:after="0" w:line="240" w:lineRule="auto"/>
        <w:rPr>
          <w:rFonts w:ascii="Bookman Old Style" w:hAnsi="Bookman Old Style"/>
          <w:b/>
          <w:u w:val="single"/>
        </w:rPr>
      </w:pPr>
    </w:p>
    <w:p w14:paraId="789FAA20" w14:textId="77777777" w:rsidR="00EB25F4" w:rsidRPr="007F096E" w:rsidRDefault="007F096E" w:rsidP="00457CEA">
      <w:pPr>
        <w:autoSpaceDE w:val="0"/>
        <w:autoSpaceDN w:val="0"/>
        <w:adjustRightInd w:val="0"/>
        <w:spacing w:after="0" w:line="240" w:lineRule="auto"/>
        <w:rPr>
          <w:rFonts w:ascii="Bookman Old Style" w:hAnsi="Bookman Old Style" w:cs="Arial"/>
          <w:b/>
          <w:bCs/>
          <w:u w:val="single"/>
        </w:rPr>
      </w:pPr>
      <w:r>
        <w:rPr>
          <w:rFonts w:ascii="Bookman Old Style" w:hAnsi="Bookman Old Style"/>
          <w:b/>
          <w:u w:val="single"/>
        </w:rPr>
        <w:t>Types of Assignments:</w:t>
      </w:r>
    </w:p>
    <w:p w14:paraId="204E9399" w14:textId="77777777" w:rsidR="00EB25F4" w:rsidRDefault="00EB25F4" w:rsidP="00457CEA">
      <w:pPr>
        <w:autoSpaceDE w:val="0"/>
        <w:autoSpaceDN w:val="0"/>
        <w:adjustRightInd w:val="0"/>
        <w:spacing w:after="0" w:line="240" w:lineRule="auto"/>
        <w:rPr>
          <w:rFonts w:ascii="Bookman Old Style" w:hAnsi="Bookman Old Style" w:cs="Arial"/>
        </w:rPr>
      </w:pPr>
      <w:r>
        <w:rPr>
          <w:rFonts w:ascii="Bookman Old Style" w:hAnsi="Bookman Old Style" w:cs="Arial"/>
        </w:rPr>
        <w:t>Students will take part in two levels of assessments: The first being homework, classwork, participation, and quizzes. The second being Tests, and projects/presentations.</w:t>
      </w:r>
    </w:p>
    <w:p w14:paraId="018125BC" w14:textId="77777777" w:rsidR="007F096E" w:rsidRDefault="007F096E" w:rsidP="00457CEA">
      <w:pPr>
        <w:autoSpaceDE w:val="0"/>
        <w:autoSpaceDN w:val="0"/>
        <w:adjustRightInd w:val="0"/>
        <w:spacing w:after="0" w:line="240" w:lineRule="auto"/>
        <w:rPr>
          <w:rFonts w:ascii="Bookman Old Style" w:hAnsi="Bookman Old Style" w:cs="Arial"/>
        </w:rPr>
      </w:pPr>
    </w:p>
    <w:p w14:paraId="529145E8" w14:textId="77777777" w:rsidR="007F096E" w:rsidRDefault="007F096E" w:rsidP="007F096E">
      <w:pPr>
        <w:autoSpaceDE w:val="0"/>
        <w:autoSpaceDN w:val="0"/>
        <w:adjustRightInd w:val="0"/>
        <w:spacing w:after="0" w:line="240" w:lineRule="auto"/>
        <w:ind w:left="720" w:firstLine="720"/>
        <w:rPr>
          <w:rFonts w:ascii="Bookman Old Style" w:hAnsi="Bookman Old Style"/>
        </w:rPr>
      </w:pPr>
      <w:r>
        <w:rPr>
          <w:rFonts w:ascii="Bookman Old Style" w:hAnsi="Bookman Old Style"/>
        </w:rPr>
        <w:lastRenderedPageBreak/>
        <w:t>Y</w:t>
      </w:r>
      <w:r w:rsidRPr="001B3BA0">
        <w:rPr>
          <w:rFonts w:ascii="Bookman Old Style" w:hAnsi="Bookman Old Style"/>
        </w:rPr>
        <w:t xml:space="preserve">ou can turn these assignments in late …. </w:t>
      </w:r>
      <w:proofErr w:type="gramStart"/>
      <w:r w:rsidRPr="001B3BA0">
        <w:rPr>
          <w:rFonts w:ascii="Bookman Old Style" w:hAnsi="Bookman Old Style"/>
        </w:rPr>
        <w:t>However</w:t>
      </w:r>
      <w:proofErr w:type="gramEnd"/>
      <w:r w:rsidRPr="001B3BA0">
        <w:rPr>
          <w:rFonts w:ascii="Bookman Old Style" w:hAnsi="Bookman Old Style"/>
        </w:rPr>
        <w:t xml:space="preserve"> a 10% reduction will occur for turning in the assignment one day late. A 50% reduction will occur for any more than one day late</w:t>
      </w:r>
    </w:p>
    <w:p w14:paraId="2A33C05B" w14:textId="77777777" w:rsidR="007F096E" w:rsidRDefault="007F096E" w:rsidP="007F096E">
      <w:pPr>
        <w:autoSpaceDE w:val="0"/>
        <w:autoSpaceDN w:val="0"/>
        <w:adjustRightInd w:val="0"/>
        <w:spacing w:after="0" w:line="240" w:lineRule="auto"/>
        <w:ind w:left="720" w:firstLine="720"/>
        <w:rPr>
          <w:rFonts w:ascii="Bookman Old Style" w:hAnsi="Bookman Old Style" w:cs="Arial"/>
        </w:rPr>
      </w:pPr>
    </w:p>
    <w:p w14:paraId="1E6737A8" w14:textId="77777777" w:rsidR="00EB25F4" w:rsidRDefault="00EB25F4" w:rsidP="00457CEA">
      <w:pPr>
        <w:autoSpaceDE w:val="0"/>
        <w:autoSpaceDN w:val="0"/>
        <w:adjustRightInd w:val="0"/>
        <w:spacing w:after="0" w:line="240" w:lineRule="auto"/>
        <w:rPr>
          <w:rFonts w:ascii="Bookman Old Style" w:hAnsi="Bookman Old Style" w:cs="Arial"/>
        </w:rPr>
      </w:pPr>
    </w:p>
    <w:p w14:paraId="78CEDE47" w14:textId="77777777" w:rsidR="00817582" w:rsidRPr="001B3BA0" w:rsidRDefault="00817582" w:rsidP="00457CEA">
      <w:pPr>
        <w:autoSpaceDE w:val="0"/>
        <w:autoSpaceDN w:val="0"/>
        <w:adjustRightInd w:val="0"/>
        <w:spacing w:after="0" w:line="240" w:lineRule="auto"/>
        <w:rPr>
          <w:rFonts w:ascii="Bookman Old Style" w:hAnsi="Bookman Old Style" w:cs="Arial"/>
        </w:rPr>
      </w:pPr>
      <w:r w:rsidRPr="001B3BA0">
        <w:rPr>
          <w:rFonts w:ascii="Bookman Old Style" w:hAnsi="Bookman Old Style" w:cs="Arial"/>
        </w:rPr>
        <w:t xml:space="preserve">** If </w:t>
      </w:r>
      <w:proofErr w:type="gramStart"/>
      <w:r w:rsidRPr="001B3BA0">
        <w:rPr>
          <w:rFonts w:ascii="Bookman Old Style" w:hAnsi="Bookman Old Style" w:cs="Arial"/>
        </w:rPr>
        <w:t>a student needs</w:t>
      </w:r>
      <w:proofErr w:type="gramEnd"/>
      <w:r w:rsidRPr="001B3BA0">
        <w:rPr>
          <w:rFonts w:ascii="Bookman Old Style" w:hAnsi="Bookman Old Style" w:cs="Arial"/>
        </w:rPr>
        <w:t xml:space="preserve"> to make up a unit. The students will have two weeks from the end of the unit to make up/remediation to take place. The student will be able to get as many points possible for credit recovery of that unit.</w:t>
      </w:r>
    </w:p>
    <w:p w14:paraId="3332371D" w14:textId="77777777" w:rsidR="00675459" w:rsidRPr="001B3BA0" w:rsidRDefault="00675459" w:rsidP="00457CEA">
      <w:pPr>
        <w:autoSpaceDE w:val="0"/>
        <w:autoSpaceDN w:val="0"/>
        <w:adjustRightInd w:val="0"/>
        <w:spacing w:after="0" w:line="240" w:lineRule="auto"/>
        <w:rPr>
          <w:rFonts w:ascii="Bookman Old Style" w:hAnsi="Bookman Old Style"/>
          <w:b/>
          <w:u w:val="single"/>
        </w:rPr>
      </w:pPr>
    </w:p>
    <w:tbl>
      <w:tblPr>
        <w:tblStyle w:val="TableGrid"/>
        <w:tblW w:w="0" w:type="auto"/>
        <w:jc w:val="center"/>
        <w:tblLook w:val="01E0" w:firstRow="1" w:lastRow="1" w:firstColumn="1" w:lastColumn="1" w:noHBand="0" w:noVBand="0"/>
      </w:tblPr>
      <w:tblGrid>
        <w:gridCol w:w="4789"/>
        <w:gridCol w:w="4787"/>
      </w:tblGrid>
      <w:tr w:rsidR="00B07CCC" w:rsidRPr="001B3BA0" w14:paraId="404C5C60" w14:textId="77777777" w:rsidTr="00817582">
        <w:trPr>
          <w:jc w:val="center"/>
        </w:trPr>
        <w:tc>
          <w:tcPr>
            <w:tcW w:w="4789" w:type="dxa"/>
            <w:shd w:val="clear" w:color="auto" w:fill="CCCCCC"/>
          </w:tcPr>
          <w:p w14:paraId="28792DFA"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45%   </w:t>
            </w:r>
            <w:r w:rsidRPr="001B3BA0">
              <w:rPr>
                <w:rFonts w:ascii="Bookman Old Style" w:hAnsi="Bookman Old Style"/>
                <w:b/>
                <w:i/>
                <w:sz w:val="28"/>
                <w:szCs w:val="28"/>
              </w:rPr>
              <w:t>“Student Engagement”</w:t>
            </w:r>
          </w:p>
        </w:tc>
        <w:tc>
          <w:tcPr>
            <w:tcW w:w="4787" w:type="dxa"/>
            <w:shd w:val="clear" w:color="auto" w:fill="CCCCCC"/>
          </w:tcPr>
          <w:p w14:paraId="4BE58C83"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50%  </w:t>
            </w:r>
            <w:r w:rsidRPr="001B3BA0">
              <w:rPr>
                <w:rFonts w:ascii="Bookman Old Style" w:hAnsi="Bookman Old Style"/>
                <w:b/>
                <w:i/>
                <w:sz w:val="28"/>
                <w:szCs w:val="28"/>
              </w:rPr>
              <w:t>“Assessments”</w:t>
            </w:r>
          </w:p>
        </w:tc>
      </w:tr>
      <w:tr w:rsidR="00B07CCC" w:rsidRPr="001B3BA0" w14:paraId="4D4F8E21" w14:textId="77777777" w:rsidTr="00817582">
        <w:trPr>
          <w:jc w:val="center"/>
        </w:trPr>
        <w:tc>
          <w:tcPr>
            <w:tcW w:w="4789" w:type="dxa"/>
          </w:tcPr>
          <w:p w14:paraId="4C80A019" w14:textId="77777777" w:rsidR="00B07CCC" w:rsidRPr="001B3BA0" w:rsidRDefault="00B07CCC" w:rsidP="006A33B5">
            <w:pPr>
              <w:jc w:val="center"/>
              <w:rPr>
                <w:rFonts w:ascii="Bookman Old Style" w:hAnsi="Bookman Old Style"/>
              </w:rPr>
            </w:pPr>
            <w:r w:rsidRPr="001B3BA0">
              <w:rPr>
                <w:rFonts w:ascii="Bookman Old Style" w:hAnsi="Bookman Old Style"/>
              </w:rPr>
              <w:t>Homework</w:t>
            </w:r>
          </w:p>
        </w:tc>
        <w:tc>
          <w:tcPr>
            <w:tcW w:w="4787" w:type="dxa"/>
          </w:tcPr>
          <w:p w14:paraId="7D8AB505" w14:textId="77777777" w:rsidR="00B07CCC" w:rsidRPr="001B3BA0" w:rsidRDefault="00B07CCC" w:rsidP="006A33B5">
            <w:pPr>
              <w:jc w:val="center"/>
              <w:rPr>
                <w:rFonts w:ascii="Bookman Old Style" w:hAnsi="Bookman Old Style"/>
              </w:rPr>
            </w:pPr>
            <w:r w:rsidRPr="001B3BA0">
              <w:rPr>
                <w:rFonts w:ascii="Bookman Old Style" w:hAnsi="Bookman Old Style"/>
              </w:rPr>
              <w:t>Tests</w:t>
            </w:r>
          </w:p>
        </w:tc>
      </w:tr>
      <w:tr w:rsidR="00B07CCC" w:rsidRPr="001B3BA0" w14:paraId="265D4FF7" w14:textId="77777777" w:rsidTr="00817582">
        <w:trPr>
          <w:jc w:val="center"/>
        </w:trPr>
        <w:tc>
          <w:tcPr>
            <w:tcW w:w="4789" w:type="dxa"/>
          </w:tcPr>
          <w:p w14:paraId="000C7803" w14:textId="77777777" w:rsidR="00B07CCC" w:rsidRPr="001B3BA0" w:rsidRDefault="00B07CCC" w:rsidP="006A33B5">
            <w:pPr>
              <w:jc w:val="center"/>
              <w:rPr>
                <w:rFonts w:ascii="Bookman Old Style" w:hAnsi="Bookman Old Style"/>
              </w:rPr>
            </w:pPr>
            <w:r w:rsidRPr="001B3BA0">
              <w:rPr>
                <w:rFonts w:ascii="Bookman Old Style" w:hAnsi="Bookman Old Style"/>
              </w:rPr>
              <w:t>Classroom Work</w:t>
            </w:r>
          </w:p>
        </w:tc>
        <w:tc>
          <w:tcPr>
            <w:tcW w:w="4787" w:type="dxa"/>
          </w:tcPr>
          <w:p w14:paraId="7964AD67" w14:textId="77777777" w:rsidR="00B07CCC" w:rsidRPr="001B3BA0" w:rsidRDefault="00B07CCC" w:rsidP="006A33B5">
            <w:pPr>
              <w:jc w:val="center"/>
              <w:rPr>
                <w:rFonts w:ascii="Bookman Old Style" w:hAnsi="Bookman Old Style"/>
              </w:rPr>
            </w:pPr>
            <w:r w:rsidRPr="001B3BA0">
              <w:rPr>
                <w:rFonts w:ascii="Bookman Old Style" w:hAnsi="Bookman Old Style"/>
              </w:rPr>
              <w:t>Performance</w:t>
            </w:r>
          </w:p>
        </w:tc>
      </w:tr>
      <w:tr w:rsidR="00B07CCC" w:rsidRPr="001B3BA0" w14:paraId="5D554491" w14:textId="77777777" w:rsidTr="00817582">
        <w:trPr>
          <w:jc w:val="center"/>
        </w:trPr>
        <w:tc>
          <w:tcPr>
            <w:tcW w:w="4789" w:type="dxa"/>
          </w:tcPr>
          <w:p w14:paraId="64D18E78" w14:textId="77777777" w:rsidR="00B07CCC" w:rsidRPr="001B3BA0" w:rsidRDefault="00B07CCC" w:rsidP="00B07CCC">
            <w:pPr>
              <w:jc w:val="center"/>
              <w:rPr>
                <w:rFonts w:ascii="Bookman Old Style" w:hAnsi="Bookman Old Style"/>
              </w:rPr>
            </w:pPr>
            <w:r w:rsidRPr="001B3BA0">
              <w:rPr>
                <w:rFonts w:ascii="Bookman Old Style" w:hAnsi="Bookman Old Style"/>
              </w:rPr>
              <w:t>Everything else except assessments</w:t>
            </w:r>
          </w:p>
        </w:tc>
        <w:tc>
          <w:tcPr>
            <w:tcW w:w="4787" w:type="dxa"/>
          </w:tcPr>
          <w:p w14:paraId="56538655" w14:textId="77777777" w:rsidR="00B07CCC" w:rsidRPr="001B3BA0" w:rsidRDefault="00B07CCC" w:rsidP="006A33B5">
            <w:pPr>
              <w:jc w:val="center"/>
              <w:rPr>
                <w:rFonts w:ascii="Bookman Old Style" w:hAnsi="Bookman Old Style"/>
              </w:rPr>
            </w:pPr>
            <w:r w:rsidRPr="001B3BA0">
              <w:rPr>
                <w:rFonts w:ascii="Bookman Old Style" w:hAnsi="Bookman Old Style"/>
              </w:rPr>
              <w:t>Finished Products</w:t>
            </w:r>
          </w:p>
        </w:tc>
      </w:tr>
      <w:tr w:rsidR="00B07CCC" w:rsidRPr="001B3BA0" w14:paraId="0396B2CB" w14:textId="77777777" w:rsidTr="00817582">
        <w:trPr>
          <w:jc w:val="center"/>
        </w:trPr>
        <w:tc>
          <w:tcPr>
            <w:tcW w:w="4789" w:type="dxa"/>
          </w:tcPr>
          <w:p w14:paraId="2B3458C7" w14:textId="77777777" w:rsidR="00B07CCC" w:rsidRPr="001B3BA0" w:rsidRDefault="00B07CCC" w:rsidP="006A33B5">
            <w:pPr>
              <w:jc w:val="center"/>
              <w:rPr>
                <w:rFonts w:ascii="Bookman Old Style" w:hAnsi="Bookman Old Style"/>
              </w:rPr>
            </w:pPr>
          </w:p>
        </w:tc>
        <w:tc>
          <w:tcPr>
            <w:tcW w:w="4787" w:type="dxa"/>
          </w:tcPr>
          <w:p w14:paraId="123E8590" w14:textId="77777777" w:rsidR="00B07CCC" w:rsidRPr="001B3BA0" w:rsidRDefault="00B07CCC" w:rsidP="006A33B5">
            <w:pPr>
              <w:jc w:val="center"/>
              <w:rPr>
                <w:rFonts w:ascii="Bookman Old Style" w:hAnsi="Bookman Old Style"/>
              </w:rPr>
            </w:pPr>
            <w:r w:rsidRPr="001B3BA0">
              <w:rPr>
                <w:rFonts w:ascii="Bookman Old Style" w:hAnsi="Bookman Old Style"/>
              </w:rPr>
              <w:t>Student Presentations</w:t>
            </w:r>
          </w:p>
        </w:tc>
      </w:tr>
      <w:tr w:rsidR="00B07CCC" w:rsidRPr="001B3BA0" w14:paraId="6E6ABDE7" w14:textId="77777777" w:rsidTr="00817582">
        <w:trPr>
          <w:jc w:val="center"/>
        </w:trPr>
        <w:tc>
          <w:tcPr>
            <w:tcW w:w="4789" w:type="dxa"/>
          </w:tcPr>
          <w:p w14:paraId="4755C22E"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5%  “Participation”</w:t>
            </w:r>
          </w:p>
        </w:tc>
        <w:tc>
          <w:tcPr>
            <w:tcW w:w="4787" w:type="dxa"/>
          </w:tcPr>
          <w:p w14:paraId="40072D89" w14:textId="77777777" w:rsidR="00B07CCC" w:rsidRPr="001B3BA0" w:rsidRDefault="00B07CCC" w:rsidP="006A33B5">
            <w:pPr>
              <w:jc w:val="center"/>
              <w:rPr>
                <w:rFonts w:ascii="Bookman Old Style" w:hAnsi="Bookman Old Style"/>
              </w:rPr>
            </w:pPr>
          </w:p>
        </w:tc>
      </w:tr>
    </w:tbl>
    <w:p w14:paraId="10043EA8" w14:textId="77777777" w:rsidR="00B07CCC" w:rsidRPr="001B3BA0" w:rsidRDefault="00B07CCC">
      <w:pPr>
        <w:rPr>
          <w:rFonts w:ascii="Bookman Old Style" w:hAnsi="Bookman Old Style"/>
          <w:b/>
          <w:u w:val="single"/>
        </w:rPr>
      </w:pPr>
    </w:p>
    <w:p w14:paraId="0DE470B3" w14:textId="77777777" w:rsidR="00E6140F" w:rsidRPr="001B3BA0" w:rsidRDefault="00E6140F">
      <w:pPr>
        <w:rPr>
          <w:rFonts w:ascii="Bookman Old Style" w:hAnsi="Bookman Old Style"/>
        </w:rPr>
      </w:pPr>
      <w:r w:rsidRPr="001B3BA0">
        <w:rPr>
          <w:rFonts w:ascii="Bookman Old Style" w:hAnsi="Bookman Old Style"/>
          <w:b/>
          <w:u w:val="single"/>
        </w:rPr>
        <w:t xml:space="preserve">Skills Testing Preparation: </w:t>
      </w:r>
      <w:r w:rsidRPr="001B3BA0">
        <w:rPr>
          <w:rFonts w:ascii="Bookman Old Style" w:hAnsi="Bookman Old Style"/>
        </w:rPr>
        <w:t xml:space="preserve"> As part of this course, you will be asked to complete</w:t>
      </w:r>
      <w:r w:rsidR="001B3BA0">
        <w:rPr>
          <w:rFonts w:ascii="Bookman Old Style" w:hAnsi="Bookman Old Style"/>
        </w:rPr>
        <w:t xml:space="preserve"> the State Skills</w:t>
      </w:r>
      <w:r w:rsidRPr="001B3BA0">
        <w:rPr>
          <w:rFonts w:ascii="Bookman Old Style" w:hAnsi="Bookman Old Style"/>
        </w:rPr>
        <w:t xml:space="preserve"> Test at the end of the year. You will be given test questions each week to complete and these questions will be part of your grade.</w:t>
      </w:r>
    </w:p>
    <w:p w14:paraId="0FC44950" w14:textId="77777777" w:rsidR="00E6140F" w:rsidRPr="001B3BA0" w:rsidRDefault="00E6140F">
      <w:pPr>
        <w:rPr>
          <w:rFonts w:ascii="Bookman Old Style" w:hAnsi="Bookman Old Style"/>
          <w:b/>
          <w:u w:val="single"/>
        </w:rPr>
      </w:pPr>
      <w:r w:rsidRPr="001B3BA0">
        <w:rPr>
          <w:rFonts w:ascii="Bookman Old Style" w:hAnsi="Bookman Old Style"/>
          <w:b/>
          <w:u w:val="single"/>
        </w:rPr>
        <w:t>Grading Scale:</w:t>
      </w:r>
    </w:p>
    <w:p w14:paraId="783D4412" w14:textId="77777777" w:rsidR="00E6140F" w:rsidRPr="001B3BA0" w:rsidRDefault="00E6140F">
      <w:pPr>
        <w:rPr>
          <w:rFonts w:ascii="Bookman Old Style" w:hAnsi="Bookman Old Style"/>
          <w:b/>
        </w:rPr>
      </w:pPr>
      <w:r w:rsidRPr="001B3BA0">
        <w:rPr>
          <w:rFonts w:ascii="Bookman Old Style" w:hAnsi="Bookman Old Style"/>
          <w:b/>
        </w:rPr>
        <w:t>Grades are weighted as follows:</w:t>
      </w:r>
    </w:p>
    <w:p w14:paraId="616967B7" w14:textId="77777777" w:rsid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rPr>
        <w:t>Unit Test</w:t>
      </w:r>
      <w:r w:rsidR="001B3BA0">
        <w:rPr>
          <w:rFonts w:ascii="Bookman Old Style" w:hAnsi="Bookman Old Style"/>
        </w:rPr>
        <w:t>s</w:t>
      </w:r>
      <w:r w:rsidR="00EB25F4">
        <w:rPr>
          <w:rFonts w:ascii="Bookman Old Style" w:hAnsi="Bookman Old Style"/>
        </w:rPr>
        <w:t>/Assessments</w:t>
      </w:r>
      <w:r w:rsidR="001B3BA0">
        <w:rPr>
          <w:rFonts w:ascii="Bookman Old Style" w:hAnsi="Bookman Old Style"/>
        </w:rPr>
        <w:t xml:space="preserve"> </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23BCB704" w14:textId="77777777" w:rsidR="00E6140F" w:rsidRPr="001B3BA0" w:rsidRDefault="00E6140F" w:rsidP="001B3BA0">
      <w:pPr>
        <w:ind w:firstLine="720"/>
        <w:rPr>
          <w:rFonts w:ascii="Bookman Old Style" w:hAnsi="Bookman Old Style"/>
        </w:rPr>
      </w:pPr>
      <w:r w:rsidRPr="001B3BA0">
        <w:rPr>
          <w:rFonts w:ascii="Bookman Old Style" w:hAnsi="Bookman Old Style"/>
        </w:rPr>
        <w:t>50%</w:t>
      </w:r>
    </w:p>
    <w:p w14:paraId="19C5DEA3" w14:textId="77777777" w:rsidR="00EB25F4" w:rsidRDefault="00E6140F">
      <w:pPr>
        <w:rPr>
          <w:rFonts w:ascii="Bookman Old Style" w:hAnsi="Bookman Old Style"/>
        </w:rPr>
      </w:pPr>
      <w:r w:rsidRPr="001B3BA0">
        <w:rPr>
          <w:rFonts w:ascii="Bookman Old Style" w:hAnsi="Bookman Old Style"/>
        </w:rPr>
        <w:tab/>
        <w:t>Not</w:t>
      </w:r>
      <w:r w:rsidR="00EB25F4">
        <w:rPr>
          <w:rFonts w:ascii="Bookman Old Style" w:hAnsi="Bookman Old Style"/>
        </w:rPr>
        <w:t>ebook, labs, quizzes,</w:t>
      </w:r>
      <w:r w:rsidRPr="001B3BA0">
        <w:rPr>
          <w:rFonts w:ascii="Bookman Old Style" w:hAnsi="Bookman Old Style"/>
        </w:rPr>
        <w:t xml:space="preserve"> </w:t>
      </w:r>
      <w:r w:rsidR="0085643A" w:rsidRPr="001B3BA0">
        <w:rPr>
          <w:rFonts w:ascii="Bookman Old Style" w:hAnsi="Bookman Old Style"/>
        </w:rPr>
        <w:t>A</w:t>
      </w:r>
      <w:r w:rsidRPr="001B3BA0">
        <w:rPr>
          <w:rFonts w:ascii="Bookman Old Style" w:hAnsi="Bookman Old Style"/>
        </w:rPr>
        <w:t>ssignment</w:t>
      </w:r>
      <w:r w:rsidR="00EB25F4">
        <w:rPr>
          <w:rFonts w:ascii="Bookman Old Style" w:hAnsi="Bookman Old Style"/>
        </w:rPr>
        <w:t>s</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56FABFF2" w14:textId="77777777" w:rsidR="00E6140F" w:rsidRPr="001B3BA0" w:rsidRDefault="00E6140F" w:rsidP="00EB25F4">
      <w:pPr>
        <w:ind w:firstLine="720"/>
        <w:rPr>
          <w:rFonts w:ascii="Bookman Old Style" w:hAnsi="Bookman Old Style"/>
        </w:rPr>
      </w:pPr>
      <w:r w:rsidRPr="001B3BA0">
        <w:rPr>
          <w:rFonts w:ascii="Bookman Old Style" w:hAnsi="Bookman Old Style"/>
        </w:rPr>
        <w:t>45%</w:t>
      </w:r>
    </w:p>
    <w:p w14:paraId="6CA2919C" w14:textId="77777777" w:rsidR="001B3BA0" w:rsidRDefault="00E6140F">
      <w:pPr>
        <w:rPr>
          <w:rFonts w:ascii="Bookman Old Style" w:hAnsi="Bookman Old Style"/>
        </w:rPr>
      </w:pPr>
      <w:r w:rsidRPr="001B3BA0">
        <w:rPr>
          <w:rFonts w:ascii="Bookman Old Style" w:hAnsi="Bookman Old Style"/>
        </w:rPr>
        <w:tab/>
        <w:t xml:space="preserve">Being on </w:t>
      </w:r>
      <w:r w:rsidR="0085643A" w:rsidRPr="001B3BA0">
        <w:rPr>
          <w:rFonts w:ascii="Bookman Old Style" w:hAnsi="Bookman Old Style"/>
        </w:rPr>
        <w:t>T</w:t>
      </w:r>
      <w:r w:rsidRPr="001B3BA0">
        <w:rPr>
          <w:rFonts w:ascii="Bookman Old Style" w:hAnsi="Bookman Old Style"/>
        </w:rPr>
        <w:t>ime and Participation</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 xml:space="preserve">   </w:t>
      </w:r>
    </w:p>
    <w:p w14:paraId="33B900B0" w14:textId="77777777" w:rsidR="00E6140F" w:rsidRPr="001B3BA0" w:rsidRDefault="00E6140F" w:rsidP="001B3BA0">
      <w:pPr>
        <w:ind w:firstLine="720"/>
        <w:rPr>
          <w:rFonts w:ascii="Bookman Old Style" w:hAnsi="Bookman Old Style"/>
        </w:rPr>
      </w:pPr>
      <w:r w:rsidRPr="001B3BA0">
        <w:rPr>
          <w:rFonts w:ascii="Bookman Old Style" w:hAnsi="Bookman Old Style"/>
        </w:rPr>
        <w:t>5%</w:t>
      </w:r>
    </w:p>
    <w:p w14:paraId="5B5C32E2" w14:textId="77777777" w:rsidR="00E6140F" w:rsidRPr="001B3BA0" w:rsidRDefault="00E6140F">
      <w:pPr>
        <w:rPr>
          <w:rFonts w:ascii="Bookman Old Style" w:hAnsi="Bookman Old Style"/>
          <w:b/>
        </w:rPr>
      </w:pPr>
      <w:r w:rsidRPr="001B3BA0">
        <w:rPr>
          <w:rFonts w:ascii="Bookman Old Style" w:hAnsi="Bookman Old Style"/>
        </w:rPr>
        <w:tab/>
      </w:r>
      <w:r w:rsidRPr="001B3BA0">
        <w:rPr>
          <w:rFonts w:ascii="Bookman Old Style" w:hAnsi="Bookman Old Style"/>
          <w:b/>
        </w:rPr>
        <w:t>Numerical Scale Reporting Grade</w:t>
      </w:r>
    </w:p>
    <w:p w14:paraId="7B18E4DC" w14:textId="77777777" w:rsidR="00FF7D9D" w:rsidRP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b/>
        </w:rPr>
        <w:tab/>
      </w:r>
      <w:r w:rsidRPr="001B3BA0">
        <w:rPr>
          <w:rFonts w:ascii="Bookman Old Style" w:hAnsi="Bookman Old Style"/>
        </w:rPr>
        <w:t>94-100</w:t>
      </w:r>
      <w:r w:rsidRPr="001B3BA0">
        <w:rPr>
          <w:rFonts w:ascii="Bookman Old Style" w:hAnsi="Bookman Old Style"/>
        </w:rPr>
        <w:tab/>
      </w:r>
      <w:r w:rsidRPr="001B3BA0">
        <w:rPr>
          <w:rFonts w:ascii="Bookman Old Style" w:hAnsi="Bookman Old Style"/>
        </w:rPr>
        <w:tab/>
        <w:t>A</w:t>
      </w:r>
      <w:r w:rsidR="00FF7D9D" w:rsidRPr="001B3BA0">
        <w:rPr>
          <w:rFonts w:ascii="Bookman Old Style" w:hAnsi="Bookman Old Style"/>
        </w:rPr>
        <w:tab/>
        <w:t>90-93</w:t>
      </w:r>
      <w:r w:rsidR="00FF7D9D" w:rsidRPr="001B3BA0">
        <w:rPr>
          <w:rFonts w:ascii="Bookman Old Style" w:hAnsi="Bookman Old Style"/>
        </w:rPr>
        <w:tab/>
      </w:r>
      <w:r w:rsidR="00FF7D9D" w:rsidRPr="001B3BA0">
        <w:rPr>
          <w:rFonts w:ascii="Bookman Old Style" w:hAnsi="Bookman Old Style"/>
        </w:rPr>
        <w:tab/>
        <w:t>A-</w:t>
      </w:r>
      <w:r w:rsidR="00FF7D9D" w:rsidRPr="001B3BA0">
        <w:rPr>
          <w:rFonts w:ascii="Bookman Old Style" w:hAnsi="Bookman Old Style"/>
        </w:rPr>
        <w:tab/>
        <w:t>87-89</w:t>
      </w:r>
      <w:r w:rsidR="00FF7D9D" w:rsidRPr="001B3BA0">
        <w:rPr>
          <w:rFonts w:ascii="Bookman Old Style" w:hAnsi="Bookman Old Style"/>
        </w:rPr>
        <w:tab/>
      </w:r>
      <w:r w:rsidR="00FF7D9D" w:rsidRPr="001B3BA0">
        <w:rPr>
          <w:rFonts w:ascii="Bookman Old Style" w:hAnsi="Bookman Old Style"/>
        </w:rPr>
        <w:tab/>
        <w:t>B+</w:t>
      </w:r>
    </w:p>
    <w:p w14:paraId="0510C72F"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86-83</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80-82</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77-79</w:t>
      </w:r>
      <w:r w:rsidRPr="001B3BA0">
        <w:rPr>
          <w:rFonts w:ascii="Bookman Old Style" w:hAnsi="Bookman Old Style"/>
        </w:rPr>
        <w:tab/>
      </w:r>
      <w:r w:rsidRPr="001B3BA0">
        <w:rPr>
          <w:rFonts w:ascii="Bookman Old Style" w:hAnsi="Bookman Old Style"/>
        </w:rPr>
        <w:tab/>
        <w:t>C+</w:t>
      </w:r>
    </w:p>
    <w:p w14:paraId="6FB601E8"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73-76</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70-72</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69-0</w:t>
      </w:r>
      <w:r w:rsidRPr="001B3BA0">
        <w:rPr>
          <w:rFonts w:ascii="Bookman Old Style" w:hAnsi="Bookman Old Style"/>
        </w:rPr>
        <w:tab/>
      </w:r>
      <w:r w:rsidRPr="001B3BA0">
        <w:rPr>
          <w:rFonts w:ascii="Bookman Old Style" w:hAnsi="Bookman Old Style"/>
        </w:rPr>
        <w:tab/>
        <w:t>F/I</w:t>
      </w:r>
    </w:p>
    <w:p w14:paraId="34740516" w14:textId="77777777" w:rsidR="00FF7D9D" w:rsidRPr="001B3BA0" w:rsidRDefault="00FF7D9D" w:rsidP="00FF7D9D">
      <w:pPr>
        <w:jc w:val="center"/>
        <w:rPr>
          <w:rFonts w:ascii="Bookman Old Style" w:hAnsi="Bookman Old Style"/>
          <w:b/>
        </w:rPr>
      </w:pPr>
      <w:r w:rsidRPr="001B3BA0">
        <w:rPr>
          <w:rFonts w:ascii="Bookman Old Style" w:hAnsi="Bookman Old Style"/>
          <w:b/>
        </w:rPr>
        <w:t>*It should be noted that being on time and participation in class are important and are counted as part of the points earned in class</w:t>
      </w:r>
    </w:p>
    <w:p w14:paraId="61F3F4BB" w14:textId="77777777" w:rsidR="007F096E" w:rsidRDefault="007F096E">
      <w:pPr>
        <w:rPr>
          <w:rFonts w:ascii="Bookman Old Style" w:hAnsi="Bookman Old Style"/>
          <w:b/>
          <w:u w:val="single"/>
        </w:rPr>
      </w:pPr>
    </w:p>
    <w:p w14:paraId="67009EAB" w14:textId="77777777" w:rsidR="00A4749F" w:rsidRPr="001B3BA0" w:rsidRDefault="00675459" w:rsidP="00A4749F">
      <w:pPr>
        <w:jc w:val="both"/>
        <w:rPr>
          <w:rFonts w:ascii="Bookman Old Style" w:hAnsi="Bookman Old Style"/>
        </w:rPr>
      </w:pPr>
      <w:r w:rsidRPr="001B3BA0">
        <w:rPr>
          <w:rFonts w:ascii="Bookman Old Style" w:hAnsi="Bookman Old Style"/>
          <w:b/>
          <w:u w:val="single"/>
        </w:rPr>
        <w:lastRenderedPageBreak/>
        <w:t xml:space="preserve">Remediation:  </w:t>
      </w:r>
      <w:r w:rsidRPr="001B3BA0">
        <w:rPr>
          <w:rFonts w:ascii="Bookman Old Style" w:hAnsi="Bookman Old Style"/>
        </w:rPr>
        <w:t xml:space="preserve">Aside from the advisory time offered in class daily, I will be holding remediation once a week on Wednesday mornings from 7:00 AM – 7:30 AM. If you need help with a concept, </w:t>
      </w:r>
      <w:r w:rsidR="00E50AA7" w:rsidRPr="001B3BA0">
        <w:rPr>
          <w:rFonts w:ascii="Bookman Old Style" w:hAnsi="Bookman Old Style"/>
        </w:rPr>
        <w:t>or need to make up an assessment this is your time to come and visit and complete the work.</w:t>
      </w:r>
    </w:p>
    <w:p w14:paraId="1DD4062D" w14:textId="77777777" w:rsidR="00FE05FD" w:rsidRPr="001B3BA0" w:rsidRDefault="00A4749F" w:rsidP="00A4749F">
      <w:pPr>
        <w:jc w:val="both"/>
        <w:rPr>
          <w:rFonts w:ascii="Bookman Old Style" w:hAnsi="Bookman Old Style"/>
        </w:rPr>
      </w:pPr>
      <w:r w:rsidRPr="001B3BA0">
        <w:rPr>
          <w:rFonts w:ascii="Bookman Old Style" w:hAnsi="Bookman Old Style"/>
          <w:b/>
          <w:u w:val="single"/>
        </w:rPr>
        <w:t>Retakes:</w:t>
      </w:r>
      <w:r w:rsidRPr="001B3BA0">
        <w:rPr>
          <w:rFonts w:ascii="Bookman Old Style" w:hAnsi="Bookman Old Style"/>
        </w:rPr>
        <w:t xml:space="preserve"> </w:t>
      </w:r>
      <w:r w:rsidR="007F096E">
        <w:rPr>
          <w:rFonts w:ascii="Bookman Old Style" w:hAnsi="Bookman Old Style"/>
        </w:rPr>
        <w:t>Retakes will not be allowed on assessments, however reworking missed problems may be granted based upon the class average as determined by the instructor.</w:t>
      </w:r>
    </w:p>
    <w:p w14:paraId="69FDB015" w14:textId="77777777" w:rsidR="00FE05FD" w:rsidRPr="001B3BA0" w:rsidRDefault="00FE05FD" w:rsidP="00A4749F">
      <w:pPr>
        <w:jc w:val="both"/>
        <w:rPr>
          <w:rFonts w:ascii="Bookman Old Style" w:hAnsi="Bookman Old Style"/>
          <w:b/>
          <w:u w:val="single"/>
        </w:rPr>
      </w:pPr>
      <w:r w:rsidRPr="001B3BA0">
        <w:rPr>
          <w:rFonts w:ascii="Bookman Old Style" w:hAnsi="Bookman Old Style"/>
          <w:b/>
          <w:u w:val="single"/>
        </w:rPr>
        <w:t>Computer Programs, Apps, and Software:</w:t>
      </w:r>
    </w:p>
    <w:p w14:paraId="4458F743" w14:textId="77777777" w:rsidR="00FE05FD" w:rsidRPr="001B3BA0" w:rsidRDefault="00FE05FD" w:rsidP="00A4749F">
      <w:pPr>
        <w:jc w:val="both"/>
        <w:rPr>
          <w:rFonts w:ascii="Bookman Old Style" w:hAnsi="Bookman Old Style"/>
        </w:rPr>
      </w:pPr>
      <w:r w:rsidRPr="001B3BA0">
        <w:rPr>
          <w:rFonts w:ascii="Bookman Old Style" w:hAnsi="Bookman Old Style"/>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1B3BA0">
        <w:rPr>
          <w:rFonts w:ascii="Bookman Old Style" w:hAnsi="Bookman Old Style"/>
          <w:b/>
        </w:rPr>
        <w:t>FFA.org</w:t>
      </w:r>
      <w:r w:rsidRPr="001B3BA0">
        <w:rPr>
          <w:rFonts w:ascii="Bookman Old Style" w:hAnsi="Bookman Old Style"/>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1B3BA0">
        <w:rPr>
          <w:rFonts w:ascii="Bookman Old Style" w:hAnsi="Bookman Old Style"/>
          <w:b/>
        </w:rPr>
        <w:t>TheAET.com</w:t>
      </w:r>
      <w:r w:rsidR="00FB33AC" w:rsidRPr="001B3BA0">
        <w:rPr>
          <w:rFonts w:ascii="Bookman Old Style" w:hAnsi="Bookman Old Style"/>
          <w:b/>
        </w:rPr>
        <w:t xml:space="preserve"> (App)</w:t>
      </w:r>
      <w:r w:rsidRPr="001B3BA0">
        <w:rPr>
          <w:rFonts w:ascii="Bookman Old Style" w:hAnsi="Bookman Old Style"/>
        </w:rPr>
        <w:t xml:space="preserve"> which is a record keeping program for student’s projects and jobs. Students are entered in this program using their first and last name and a generic password, which they change after logging in the first time. This class </w:t>
      </w:r>
      <w:r w:rsidR="00FB33AC" w:rsidRPr="001B3BA0">
        <w:rPr>
          <w:rFonts w:ascii="Bookman Old Style" w:hAnsi="Bookman Old Style"/>
        </w:rPr>
        <w:t xml:space="preserve">also utilizes the </w:t>
      </w:r>
      <w:proofErr w:type="spellStart"/>
      <w:r w:rsidR="00FB33AC" w:rsidRPr="001B3BA0">
        <w:rPr>
          <w:rFonts w:ascii="Bookman Old Style" w:hAnsi="Bookman Old Style"/>
        </w:rPr>
        <w:t>Agri</w:t>
      </w:r>
      <w:proofErr w:type="spellEnd"/>
      <w:r w:rsidR="00FB33AC" w:rsidRPr="001B3BA0">
        <w:rPr>
          <w:rFonts w:ascii="Bookman Old Style" w:hAnsi="Bookman Old Style"/>
        </w:rPr>
        <w:t>-Science application and report format for the science projects they will work on 1</w:t>
      </w:r>
      <w:r w:rsidR="00FB33AC" w:rsidRPr="001B3BA0">
        <w:rPr>
          <w:rFonts w:ascii="Bookman Old Style" w:hAnsi="Bookman Old Style"/>
          <w:vertAlign w:val="superscript"/>
        </w:rPr>
        <w:t>st</w:t>
      </w:r>
      <w:r w:rsidR="00FB33AC" w:rsidRPr="001B3BA0">
        <w:rPr>
          <w:rFonts w:ascii="Bookman Old Style" w:hAnsi="Bookman Old Style"/>
        </w:rPr>
        <w:t xml:space="preserve"> semester. </w:t>
      </w:r>
    </w:p>
    <w:p w14:paraId="241292D1"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Along with the class at the end of the year students will be required to log into </w:t>
      </w:r>
      <w:r w:rsidRPr="001B3BA0">
        <w:rPr>
          <w:rFonts w:ascii="Bookman Old Style" w:hAnsi="Bookman Old Style"/>
          <w:b/>
        </w:rPr>
        <w:t xml:space="preserve">Precision Exams </w:t>
      </w:r>
      <w:r w:rsidRPr="001B3BA0">
        <w:rPr>
          <w:rFonts w:ascii="Bookman Old Style" w:hAnsi="Bookman Old Style"/>
        </w:rPr>
        <w:t xml:space="preserve">which is where they will take the state skills test which is the company and program used by the State Board of Education. </w:t>
      </w:r>
    </w:p>
    <w:p w14:paraId="77972EB8"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If any other programs or apps are used you as parents will be notified prior to them being implemented. </w:t>
      </w:r>
    </w:p>
    <w:p w14:paraId="7DE83E07" w14:textId="77777777" w:rsidR="00FE05FD" w:rsidRPr="001B3BA0" w:rsidRDefault="00A4749F" w:rsidP="00A4749F">
      <w:pPr>
        <w:jc w:val="both"/>
        <w:rPr>
          <w:rFonts w:ascii="Bookman Old Style" w:hAnsi="Bookman Old Style"/>
          <w:b/>
          <w:u w:val="single"/>
        </w:rPr>
      </w:pPr>
      <w:r w:rsidRPr="001B3BA0">
        <w:rPr>
          <w:rFonts w:ascii="Bookman Old Style" w:hAnsi="Bookman Old Style"/>
          <w:b/>
          <w:u w:val="single"/>
        </w:rPr>
        <w:t xml:space="preserve">Skyward: </w:t>
      </w:r>
    </w:p>
    <w:p w14:paraId="51A0960B" w14:textId="77777777" w:rsidR="00A4749F" w:rsidRPr="001B3BA0" w:rsidRDefault="00A4749F" w:rsidP="00A4749F">
      <w:pPr>
        <w:jc w:val="both"/>
        <w:rPr>
          <w:rFonts w:ascii="Bookman Old Style" w:hAnsi="Bookman Old Style"/>
        </w:rPr>
      </w:pPr>
      <w:r w:rsidRPr="001B3BA0">
        <w:rPr>
          <w:rFonts w:ascii="Bookman Old Style" w:hAnsi="Bookman Old Style"/>
        </w:rPr>
        <w:t xml:space="preserve">You and your parents should monitor your grades regularly by accessing </w:t>
      </w:r>
      <w:r w:rsidR="0085643A" w:rsidRPr="001B3BA0">
        <w:rPr>
          <w:rFonts w:ascii="Bookman Old Style" w:hAnsi="Bookman Old Style"/>
        </w:rPr>
        <w:t>S</w:t>
      </w:r>
      <w:r w:rsidRPr="001B3BA0">
        <w:rPr>
          <w:rFonts w:ascii="Bookman Old Style" w:hAnsi="Bookman Old Style"/>
        </w:rPr>
        <w:t>kyward. I will update grade every Thursday and Friday.</w:t>
      </w:r>
    </w:p>
    <w:p w14:paraId="18A8F572" w14:textId="77777777" w:rsidR="007F096E" w:rsidRDefault="00457CEA"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
          <w:bCs/>
          <w:u w:val="single"/>
        </w:rPr>
        <w:t xml:space="preserve">Hall Pass: </w:t>
      </w:r>
    </w:p>
    <w:p w14:paraId="24DCDAE7" w14:textId="77777777" w:rsidR="00457CEA" w:rsidRPr="007F096E" w:rsidRDefault="00AF569D"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14:paraId="47C68425" w14:textId="77777777" w:rsidR="00457CEA" w:rsidRPr="001B3BA0" w:rsidRDefault="00457CEA" w:rsidP="00457CEA">
      <w:pPr>
        <w:autoSpaceDE w:val="0"/>
        <w:autoSpaceDN w:val="0"/>
        <w:adjustRightInd w:val="0"/>
        <w:spacing w:after="0" w:line="240" w:lineRule="auto"/>
        <w:rPr>
          <w:rFonts w:ascii="Bookman Old Style" w:hAnsi="Bookman Old Style" w:cs="Arial"/>
        </w:rPr>
      </w:pPr>
    </w:p>
    <w:p w14:paraId="25C84A12" w14:textId="77777777" w:rsidR="00FE05FD" w:rsidRPr="001B3BA0" w:rsidRDefault="00457CEA" w:rsidP="00457CEA">
      <w:pPr>
        <w:autoSpaceDE w:val="0"/>
        <w:autoSpaceDN w:val="0"/>
        <w:adjustRightInd w:val="0"/>
        <w:spacing w:after="0" w:line="240" w:lineRule="auto"/>
        <w:rPr>
          <w:rFonts w:ascii="Bookman Old Style" w:hAnsi="Bookman Old Style" w:cs="Arial"/>
          <w:b/>
          <w:bCs/>
          <w:color w:val="000000"/>
          <w:u w:val="single"/>
        </w:rPr>
      </w:pPr>
      <w:r w:rsidRPr="001B3BA0">
        <w:rPr>
          <w:rFonts w:ascii="Bookman Old Style" w:hAnsi="Bookman Old Style" w:cs="Arial"/>
          <w:b/>
          <w:bCs/>
          <w:color w:val="000000"/>
          <w:u w:val="single"/>
        </w:rPr>
        <w:lastRenderedPageBreak/>
        <w:t xml:space="preserve">Attendance Policy: </w:t>
      </w:r>
    </w:p>
    <w:p w14:paraId="0FCE6B16" w14:textId="77777777" w:rsidR="00FE05FD" w:rsidRPr="001B3BA0" w:rsidRDefault="00FE05FD" w:rsidP="00457CEA">
      <w:pPr>
        <w:autoSpaceDE w:val="0"/>
        <w:autoSpaceDN w:val="0"/>
        <w:adjustRightInd w:val="0"/>
        <w:spacing w:after="0" w:line="240" w:lineRule="auto"/>
        <w:rPr>
          <w:rFonts w:ascii="Bookman Old Style" w:hAnsi="Bookman Old Style" w:cs="Arial"/>
          <w:b/>
          <w:bCs/>
          <w:color w:val="000000"/>
          <w:u w:val="single"/>
        </w:rPr>
      </w:pPr>
    </w:p>
    <w:p w14:paraId="7CEED699" w14:textId="77777777" w:rsidR="00457CEA" w:rsidRPr="001B3BA0" w:rsidRDefault="00457CEA" w:rsidP="00457CEA">
      <w:p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Below is a brief description of the schools attendance policy. For more information regarding this policy please refer to the student handbook or school</w:t>
      </w:r>
    </w:p>
    <w:p w14:paraId="71ABA0D8" w14:textId="77777777" w:rsidR="00457CEA" w:rsidRPr="001B3BA0" w:rsidRDefault="00457CEA" w:rsidP="00457CEA">
      <w:pPr>
        <w:autoSpaceDE w:val="0"/>
        <w:autoSpaceDN w:val="0"/>
        <w:adjustRightInd w:val="0"/>
        <w:spacing w:after="0" w:line="240" w:lineRule="auto"/>
        <w:rPr>
          <w:rFonts w:ascii="Bookman Old Style" w:hAnsi="Bookman Old Style" w:cs="Arial"/>
          <w:color w:val="0000FF"/>
        </w:rPr>
      </w:pPr>
      <w:r w:rsidRPr="001B3BA0">
        <w:rPr>
          <w:rFonts w:ascii="Bookman Old Style" w:hAnsi="Bookman Old Style" w:cs="Arial"/>
          <w:color w:val="000000"/>
        </w:rPr>
        <w:t xml:space="preserve">website at </w:t>
      </w:r>
      <w:r w:rsidRPr="001B3BA0">
        <w:rPr>
          <w:rFonts w:ascii="Bookman Old Style" w:hAnsi="Bookman Old Style" w:cs="Arial"/>
          <w:color w:val="0000FF"/>
        </w:rPr>
        <w:t>http://whs.alpineschools.org/</w:t>
      </w:r>
    </w:p>
    <w:p w14:paraId="604662A5"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p>
    <w:p w14:paraId="07434E9A" w14:textId="77777777" w:rsidR="00FB33AC" w:rsidRPr="001B3BA0" w:rsidRDefault="00FB33AC" w:rsidP="00457CEA">
      <w:pPr>
        <w:autoSpaceDE w:val="0"/>
        <w:autoSpaceDN w:val="0"/>
        <w:adjustRightInd w:val="0"/>
        <w:spacing w:after="0" w:line="240" w:lineRule="auto"/>
        <w:rPr>
          <w:rFonts w:ascii="Bookman Old Style" w:hAnsi="Bookman Old Style" w:cs="Arial"/>
          <w:b/>
          <w:bCs/>
          <w:color w:val="000000"/>
        </w:rPr>
      </w:pPr>
    </w:p>
    <w:p w14:paraId="3C2B2AAF"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TARDY</w:t>
      </w:r>
    </w:p>
    <w:p w14:paraId="5F11530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14:paraId="36AA9952"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proofErr w:type="spellStart"/>
      <w:r w:rsidRPr="001B3BA0">
        <w:rPr>
          <w:rFonts w:ascii="Bookman Old Style" w:hAnsi="Bookman Old Style" w:cs="Arial"/>
          <w:color w:val="000000"/>
        </w:rPr>
        <w:t>Tardies</w:t>
      </w:r>
      <w:proofErr w:type="spellEnd"/>
      <w:r w:rsidRPr="001B3BA0">
        <w:rPr>
          <w:rFonts w:ascii="Bookman Old Style" w:hAnsi="Bookman Old Style" w:cs="Arial"/>
          <w:color w:val="000000"/>
        </w:rPr>
        <w:t>; 1-2 Warning with student from teacher.</w:t>
      </w:r>
    </w:p>
    <w:p w14:paraId="49C8A299"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Tardy; 3 Parent Contact by teacher phone or email recorded in Skyward (SIS) and Referral form filled out.</w:t>
      </w:r>
    </w:p>
    <w:p w14:paraId="3112B02F"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i/>
          <w:iCs/>
          <w:color w:val="000000"/>
        </w:rPr>
      </w:pPr>
      <w:r w:rsidRPr="001B3BA0">
        <w:rPr>
          <w:rFonts w:ascii="Bookman Old Style" w:hAnsi="Bookman Old Style" w:cs="Arial"/>
          <w:color w:val="000000"/>
        </w:rPr>
        <w:t>Tardy; 4 Referral from teacher to Office and grade dropped to a NC. Referral form must follow student to the office with intervention</w:t>
      </w:r>
      <w:r w:rsidR="00232AF6" w:rsidRPr="001B3BA0">
        <w:rPr>
          <w:rFonts w:ascii="Bookman Old Style" w:hAnsi="Bookman Old Style" w:cs="Arial"/>
          <w:color w:val="000000"/>
        </w:rPr>
        <w:t xml:space="preserve"> </w:t>
      </w:r>
      <w:r w:rsidRPr="001B3BA0">
        <w:rPr>
          <w:rFonts w:ascii="Bookman Old Style" w:hAnsi="Bookman Old Style" w:cs="Arial"/>
          <w:color w:val="000000"/>
        </w:rPr>
        <w:t xml:space="preserve">steps documented. </w:t>
      </w:r>
      <w:r w:rsidRPr="001B3BA0">
        <w:rPr>
          <w:rFonts w:ascii="Bookman Old Style" w:hAnsi="Bookman Old Style" w:cs="Arial"/>
          <w:i/>
          <w:iCs/>
          <w:color w:val="000000"/>
        </w:rPr>
        <w:t>Office will return referral form with steps taken and intervention steps to be followed by student.</w:t>
      </w:r>
    </w:p>
    <w:p w14:paraId="34FDC46E"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ABSENCE</w:t>
      </w:r>
    </w:p>
    <w:p w14:paraId="06658323"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Excessive un-excused absences will be dealt with by the student advocates and admin</w:t>
      </w:r>
      <w:r w:rsidR="0085643A" w:rsidRPr="001B3BA0">
        <w:rPr>
          <w:rFonts w:ascii="Bookman Old Style" w:hAnsi="Bookman Old Style" w:cs="Arial"/>
          <w:color w:val="000000"/>
        </w:rPr>
        <w:t>istration over the student’s portion of the</w:t>
      </w:r>
      <w:r w:rsidRPr="001B3BA0">
        <w:rPr>
          <w:rFonts w:ascii="Bookman Old Style" w:hAnsi="Bookman Old Style" w:cs="Arial"/>
          <w:color w:val="000000"/>
        </w:rPr>
        <w:t xml:space="preserve"> alphabet.</w:t>
      </w:r>
    </w:p>
    <w:p w14:paraId="7F647AA7"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1 unexcused absence by a student at any time in the term will be a grade drop to a NC. Truancy letter will be sent home. Parent will</w:t>
      </w:r>
      <w:r w:rsidR="00232AF6" w:rsidRPr="001B3BA0">
        <w:rPr>
          <w:rFonts w:ascii="Bookman Old Style" w:hAnsi="Bookman Old Style" w:cs="Arial"/>
          <w:color w:val="000000"/>
        </w:rPr>
        <w:t xml:space="preserve"> </w:t>
      </w:r>
      <w:r w:rsidRPr="001B3BA0">
        <w:rPr>
          <w:rFonts w:ascii="Bookman Old Style" w:hAnsi="Bookman Old Style" w:cs="Arial"/>
          <w:color w:val="000000"/>
        </w:rPr>
        <w:t>have the current term to clear an absence.</w:t>
      </w:r>
    </w:p>
    <w:p w14:paraId="4CC24790" w14:textId="77777777" w:rsidR="00232AF6" w:rsidRPr="001B3BA0" w:rsidRDefault="00232AF6" w:rsidP="00AF569D">
      <w:pPr>
        <w:pStyle w:val="ListParagraph"/>
        <w:autoSpaceDE w:val="0"/>
        <w:autoSpaceDN w:val="0"/>
        <w:adjustRightInd w:val="0"/>
        <w:spacing w:after="0" w:line="240" w:lineRule="auto"/>
        <w:ind w:left="2220"/>
        <w:rPr>
          <w:rFonts w:ascii="Bookman Old Style" w:hAnsi="Bookman Old Style" w:cs="Arial"/>
          <w:color w:val="000000"/>
        </w:rPr>
      </w:pPr>
    </w:p>
    <w:p w14:paraId="5440328F"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MAKE-UP AVENUES FOR STUDENTS</w:t>
      </w:r>
    </w:p>
    <w:p w14:paraId="3DE06A39"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p>
    <w:p w14:paraId="6557D11D"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color w:val="000000"/>
        </w:rPr>
        <w:t>Attendance school</w:t>
      </w:r>
    </w:p>
    <w:p w14:paraId="74FE3F84"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morning FREE 6:15 - 7:15</w:t>
      </w:r>
    </w:p>
    <w:p w14:paraId="58D7A01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Mon. after school $3.00 1:20 - 2:20</w:t>
      </w:r>
    </w:p>
    <w:p w14:paraId="6324826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after school $3.00 2:20 - 3:20</w:t>
      </w:r>
    </w:p>
    <w:p w14:paraId="0AAC1F56" w14:textId="77777777" w:rsidR="00232AF6" w:rsidRPr="001B3BA0" w:rsidRDefault="00232AF6" w:rsidP="00232AF6">
      <w:pPr>
        <w:pStyle w:val="ListParagraph"/>
        <w:autoSpaceDE w:val="0"/>
        <w:autoSpaceDN w:val="0"/>
        <w:adjustRightInd w:val="0"/>
        <w:spacing w:after="0" w:line="240" w:lineRule="auto"/>
        <w:ind w:left="2220"/>
        <w:rPr>
          <w:rFonts w:ascii="Bookman Old Style" w:hAnsi="Bookman Old Style" w:cs="Arial"/>
          <w:color w:val="000000"/>
        </w:rPr>
      </w:pPr>
    </w:p>
    <w:p w14:paraId="083ADF44"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Teacher Make-up—This is Free for the student</w:t>
      </w:r>
    </w:p>
    <w:p w14:paraId="5593EFF2"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can pick up the form from the Attendance Office.</w:t>
      </w:r>
    </w:p>
    <w:p w14:paraId="2768F24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Once completed, the teacher must turn the form into the Attendance Office.</w:t>
      </w:r>
    </w:p>
    <w:p w14:paraId="00226B3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are allowed to make-up 1 hour of attendance with the teacher over the class that has a NC. Teacher make-up is due</w:t>
      </w:r>
      <w:r w:rsidR="00232AF6" w:rsidRPr="001B3BA0">
        <w:rPr>
          <w:rFonts w:ascii="Bookman Old Style" w:hAnsi="Bookman Old Style" w:cs="Arial"/>
          <w:color w:val="000000"/>
        </w:rPr>
        <w:t xml:space="preserve"> </w:t>
      </w:r>
      <w:r w:rsidRPr="001B3BA0">
        <w:rPr>
          <w:rFonts w:ascii="Bookman Old Style" w:hAnsi="Bookman Old Style" w:cs="Arial"/>
          <w:color w:val="000000"/>
        </w:rPr>
        <w:t>1 week before the end of the term.</w:t>
      </w:r>
    </w:p>
    <w:p w14:paraId="43775739"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Time for make-up;</w:t>
      </w:r>
    </w:p>
    <w:p w14:paraId="5459FB6D" w14:textId="77777777" w:rsidR="00675459"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 xml:space="preserve">1 hour = 1 </w:t>
      </w:r>
      <w:r w:rsidR="00675459" w:rsidRPr="001B3BA0">
        <w:rPr>
          <w:rFonts w:ascii="Bookman Old Style" w:hAnsi="Bookman Old Style" w:cs="Arial"/>
          <w:color w:val="000000"/>
        </w:rPr>
        <w:t xml:space="preserve">unexcused </w:t>
      </w:r>
      <w:r w:rsidRPr="001B3BA0">
        <w:rPr>
          <w:rFonts w:ascii="Bookman Old Style" w:hAnsi="Bookman Old Style" w:cs="Arial"/>
          <w:color w:val="000000"/>
        </w:rPr>
        <w:t xml:space="preserve">absence </w:t>
      </w:r>
    </w:p>
    <w:p w14:paraId="1B0F6508" w14:textId="77777777" w:rsidR="00457CEA" w:rsidRPr="001B3BA0" w:rsidRDefault="00675459"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 xml:space="preserve">2 hours = </w:t>
      </w:r>
      <w:r w:rsidR="00457CEA" w:rsidRPr="001B3BA0">
        <w:rPr>
          <w:rFonts w:ascii="Bookman Old Style" w:hAnsi="Bookman Old Style" w:cs="Arial"/>
          <w:color w:val="000000"/>
        </w:rPr>
        <w:t>1 truancy</w:t>
      </w:r>
    </w:p>
    <w:p w14:paraId="38A3B4F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rPr>
      </w:pPr>
      <w:r w:rsidRPr="001B3BA0">
        <w:rPr>
          <w:rFonts w:ascii="Bookman Old Style" w:hAnsi="Bookman Old Style" w:cs="Arial"/>
          <w:color w:val="000000"/>
        </w:rPr>
        <w:t>.5 hour = 1 tardy</w:t>
      </w:r>
    </w:p>
    <w:p w14:paraId="7B62C930" w14:textId="77777777" w:rsidR="00A4749F" w:rsidRPr="001B3BA0" w:rsidRDefault="00A4749F" w:rsidP="00A4749F">
      <w:pPr>
        <w:jc w:val="both"/>
        <w:rPr>
          <w:rFonts w:ascii="Bookman Old Style" w:hAnsi="Bookman Old Style"/>
        </w:rPr>
      </w:pPr>
      <w:r w:rsidRPr="001B3BA0">
        <w:rPr>
          <w:rFonts w:ascii="Bookman Old Style" w:hAnsi="Bookman Old Style"/>
          <w:b/>
          <w:u w:val="single"/>
        </w:rPr>
        <w:t>Things you need to know:</w:t>
      </w:r>
    </w:p>
    <w:p w14:paraId="17CD25A2" w14:textId="77777777" w:rsidR="00A4749F" w:rsidRPr="001B3BA0" w:rsidRDefault="009F23D4" w:rsidP="00A4749F">
      <w:pPr>
        <w:pStyle w:val="ListParagraph"/>
        <w:numPr>
          <w:ilvl w:val="0"/>
          <w:numId w:val="3"/>
        </w:numPr>
        <w:jc w:val="both"/>
        <w:rPr>
          <w:rFonts w:ascii="Bookman Old Style" w:hAnsi="Bookman Old Style"/>
        </w:rPr>
      </w:pPr>
      <w:r>
        <w:rPr>
          <w:rFonts w:ascii="Bookman Old Style" w:hAnsi="Bookman Old Style"/>
        </w:rPr>
        <w:lastRenderedPageBreak/>
        <w:t xml:space="preserve">You may call me Mr. </w:t>
      </w:r>
      <w:proofErr w:type="spellStart"/>
      <w:r>
        <w:rPr>
          <w:rFonts w:ascii="Bookman Old Style" w:hAnsi="Bookman Old Style"/>
        </w:rPr>
        <w:t>Rindlisbaker</w:t>
      </w:r>
      <w:proofErr w:type="spellEnd"/>
      <w:r>
        <w:rPr>
          <w:rFonts w:ascii="Bookman Old Style" w:hAnsi="Bookman Old Style"/>
        </w:rPr>
        <w:t xml:space="preserve"> or Mr. R</w:t>
      </w:r>
      <w:r w:rsidR="00A4749F" w:rsidRPr="001B3BA0">
        <w:rPr>
          <w:rFonts w:ascii="Bookman Old Style" w:hAnsi="Bookman Old Style"/>
        </w:rPr>
        <w:t xml:space="preserve"> anything </w:t>
      </w:r>
      <w:r w:rsidR="0085643A" w:rsidRPr="001B3BA0">
        <w:rPr>
          <w:rFonts w:ascii="Bookman Old Style" w:hAnsi="Bookman Old Style"/>
        </w:rPr>
        <w:t>else</w:t>
      </w:r>
      <w:r w:rsidR="00A4749F" w:rsidRPr="001B3BA0">
        <w:rPr>
          <w:rFonts w:ascii="Bookman Old Style" w:hAnsi="Bookman Old Style"/>
        </w:rPr>
        <w:t xml:space="preserve"> I will not answer to.</w:t>
      </w:r>
    </w:p>
    <w:p w14:paraId="3429809C" w14:textId="77777777" w:rsidR="00A4749F" w:rsidRPr="001B3BA0" w:rsidRDefault="00A4749F" w:rsidP="00A4749F">
      <w:pPr>
        <w:pStyle w:val="ListParagraph"/>
        <w:numPr>
          <w:ilvl w:val="0"/>
          <w:numId w:val="3"/>
        </w:numPr>
        <w:jc w:val="both"/>
        <w:rPr>
          <w:rFonts w:ascii="Bookman Old Style" w:hAnsi="Bookman Old Style"/>
        </w:rPr>
      </w:pPr>
      <w:r w:rsidRPr="001B3BA0">
        <w:rPr>
          <w:rFonts w:ascii="Bookman Old Style" w:hAnsi="Bookman Old Style"/>
        </w:rPr>
        <w:t xml:space="preserve">You can leave my room for two reasons; to go to the bathroom and </w:t>
      </w:r>
      <w:r w:rsidR="00AF569D" w:rsidRPr="001B3BA0">
        <w:rPr>
          <w:rFonts w:ascii="Bookman Old Style" w:hAnsi="Bookman Old Style"/>
        </w:rPr>
        <w:t>/or if you are being checked out of school or called to the front office</w:t>
      </w:r>
      <w:r w:rsidRPr="001B3BA0">
        <w:rPr>
          <w:rFonts w:ascii="Bookman Old Style" w:hAnsi="Bookman Old Style"/>
        </w:rPr>
        <w:t>.</w:t>
      </w:r>
    </w:p>
    <w:p w14:paraId="3737A276" w14:textId="77777777" w:rsidR="00A4749F" w:rsidRPr="001B3BA0" w:rsidRDefault="00A4749F" w:rsidP="00A4749F">
      <w:pPr>
        <w:pStyle w:val="ListParagraph"/>
        <w:rPr>
          <w:rFonts w:ascii="Bookman Old Style" w:hAnsi="Bookman Old Style"/>
        </w:rPr>
      </w:pPr>
    </w:p>
    <w:p w14:paraId="6C604EC6" w14:textId="77777777" w:rsidR="00A4749F" w:rsidRPr="001B3BA0" w:rsidRDefault="00A4749F" w:rsidP="00A4749F">
      <w:pPr>
        <w:pStyle w:val="ListParagraph"/>
        <w:numPr>
          <w:ilvl w:val="0"/>
          <w:numId w:val="4"/>
        </w:numPr>
        <w:jc w:val="both"/>
        <w:rPr>
          <w:rFonts w:ascii="Bookman Old Style" w:hAnsi="Bookman Old Style"/>
        </w:rPr>
      </w:pPr>
      <w:r w:rsidRPr="001B3BA0">
        <w:rPr>
          <w:rFonts w:ascii="Bookman Old Style" w:hAnsi="Bookman Old Style"/>
        </w:rPr>
        <w:t>If you go to the bathroom you have to be back in 5 minutes or less or I will assume you go</w:t>
      </w:r>
      <w:r w:rsidR="0085643A" w:rsidRPr="001B3BA0">
        <w:rPr>
          <w:rFonts w:ascii="Bookman Old Style" w:hAnsi="Bookman Old Style"/>
        </w:rPr>
        <w:t>t</w:t>
      </w:r>
      <w:r w:rsidRPr="001B3BA0">
        <w:rPr>
          <w:rFonts w:ascii="Bookman Old Style" w:hAnsi="Bookman Old Style"/>
        </w:rPr>
        <w:t xml:space="preserve"> lost. Along with this</w:t>
      </w:r>
      <w:r w:rsidR="0085643A" w:rsidRPr="001B3BA0">
        <w:rPr>
          <w:rFonts w:ascii="Bookman Old Style" w:hAnsi="Bookman Old Style"/>
        </w:rPr>
        <w:t>,</w:t>
      </w:r>
      <w:r w:rsidRPr="001B3BA0">
        <w:rPr>
          <w:rFonts w:ascii="Bookman Old Style" w:hAnsi="Bookman Old Style"/>
        </w:rPr>
        <w:t xml:space="preserve"> only one person can leave my classroom at a time.</w:t>
      </w:r>
    </w:p>
    <w:p w14:paraId="45BAEDD4" w14:textId="77777777" w:rsidR="00A4749F" w:rsidRPr="001B3BA0" w:rsidRDefault="00AF569D" w:rsidP="00A4749F">
      <w:pPr>
        <w:pStyle w:val="ListParagraph"/>
        <w:numPr>
          <w:ilvl w:val="0"/>
          <w:numId w:val="4"/>
        </w:numPr>
        <w:jc w:val="both"/>
        <w:rPr>
          <w:rFonts w:ascii="Bookman Old Style" w:hAnsi="Bookman Old Style"/>
        </w:rPr>
      </w:pPr>
      <w:r w:rsidRPr="001B3BA0">
        <w:rPr>
          <w:rFonts w:ascii="Bookman Old Style" w:hAnsi="Bookman Old Style"/>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r w:rsidR="00A4749F" w:rsidRPr="001B3BA0">
        <w:rPr>
          <w:rFonts w:ascii="Bookman Old Style" w:hAnsi="Bookman Old Style"/>
        </w:rPr>
        <w:t>.</w:t>
      </w:r>
    </w:p>
    <w:p w14:paraId="2F42A712" w14:textId="77777777" w:rsidR="00CE2CC9" w:rsidRPr="001B3BA0" w:rsidRDefault="00A4749F" w:rsidP="00CE2CC9">
      <w:pPr>
        <w:pStyle w:val="ListParagraph"/>
        <w:numPr>
          <w:ilvl w:val="0"/>
          <w:numId w:val="6"/>
        </w:numPr>
        <w:jc w:val="both"/>
        <w:rPr>
          <w:rFonts w:ascii="Bookman Old Style" w:hAnsi="Bookman Old Style"/>
        </w:rPr>
      </w:pPr>
      <w:r w:rsidRPr="001B3BA0">
        <w:rPr>
          <w:rFonts w:ascii="Bookman Old Style" w:hAnsi="Bookman Old Style"/>
        </w:rPr>
        <w:t>The gas valves, sinks, cabinets are off limits unless we are using them in lab</w:t>
      </w:r>
      <w:r w:rsidR="0085643A" w:rsidRPr="001B3BA0">
        <w:rPr>
          <w:rFonts w:ascii="Bookman Old Style" w:hAnsi="Bookman Old Style"/>
        </w:rPr>
        <w:t>.</w:t>
      </w:r>
      <w:r w:rsidRPr="001B3BA0">
        <w:rPr>
          <w:rFonts w:ascii="Bookman Old Style" w:hAnsi="Bookman Old Style"/>
        </w:rPr>
        <w:t xml:space="preserve"> </w:t>
      </w:r>
      <w:r w:rsidR="0085643A" w:rsidRPr="001B3BA0">
        <w:rPr>
          <w:rFonts w:ascii="Bookman Old Style" w:hAnsi="Bookman Old Style"/>
        </w:rPr>
        <w:t>I</w:t>
      </w:r>
      <w:r w:rsidRPr="001B3BA0">
        <w:rPr>
          <w:rFonts w:ascii="Bookman Old Style" w:hAnsi="Bookman Old Style"/>
        </w:rPr>
        <w:t xml:space="preserve">f you </w:t>
      </w:r>
      <w:r w:rsidR="0085643A" w:rsidRPr="001B3BA0">
        <w:rPr>
          <w:rFonts w:ascii="Bookman Old Style" w:hAnsi="Bookman Old Style"/>
        </w:rPr>
        <w:t xml:space="preserve">choose to be in these areas without permission, then </w:t>
      </w:r>
      <w:r w:rsidRPr="001B3BA0">
        <w:rPr>
          <w:rFonts w:ascii="Bookman Old Style" w:hAnsi="Bookman Old Style"/>
        </w:rPr>
        <w:t>you will be cl</w:t>
      </w:r>
      <w:r w:rsidR="00CE2CC9" w:rsidRPr="001B3BA0">
        <w:rPr>
          <w:rFonts w:ascii="Bookman Old Style" w:hAnsi="Bookman Old Style"/>
        </w:rPr>
        <w:t xml:space="preserve">eaning that area. </w:t>
      </w:r>
    </w:p>
    <w:p w14:paraId="2B103B33" w14:textId="77777777" w:rsidR="0085643A" w:rsidRPr="001B3BA0" w:rsidRDefault="0085643A" w:rsidP="0085643A">
      <w:pPr>
        <w:pStyle w:val="ListParagraph"/>
        <w:jc w:val="both"/>
        <w:rPr>
          <w:rFonts w:ascii="Bookman Old Style" w:hAnsi="Bookman Old Style"/>
        </w:rPr>
      </w:pPr>
    </w:p>
    <w:p w14:paraId="28BBEF51" w14:textId="77777777" w:rsidR="00CE2CC9" w:rsidRPr="001B3BA0" w:rsidRDefault="00CE2CC9" w:rsidP="00CE2CC9">
      <w:pPr>
        <w:pStyle w:val="ListParagraph"/>
        <w:numPr>
          <w:ilvl w:val="0"/>
          <w:numId w:val="6"/>
        </w:numPr>
        <w:jc w:val="both"/>
        <w:rPr>
          <w:rFonts w:ascii="Bookman Old Style" w:hAnsi="Bookman Old Style"/>
        </w:rPr>
      </w:pPr>
      <w:r w:rsidRPr="001B3BA0">
        <w:rPr>
          <w:rFonts w:ascii="Bookman Old Style" w:hAnsi="Bookman Old Style"/>
        </w:rPr>
        <w:t>If you have a phone, it may be used in class for research purposes. If you are not using your device in a proper educational way I will take it. It will be available for retrieval after school is dismissed for the day.</w:t>
      </w:r>
    </w:p>
    <w:p w14:paraId="4CD8BD75" w14:textId="77777777" w:rsidR="00CE2CC9" w:rsidRPr="001B3BA0" w:rsidRDefault="00CE2CC9" w:rsidP="00CE2CC9">
      <w:pPr>
        <w:jc w:val="both"/>
        <w:rPr>
          <w:rFonts w:ascii="Bookman Old Style" w:hAnsi="Bookman Old Style"/>
          <w:b/>
          <w:u w:val="single"/>
        </w:rPr>
      </w:pPr>
      <w:r w:rsidRPr="001B3BA0">
        <w:rPr>
          <w:rFonts w:ascii="Bookman Old Style" w:hAnsi="Bookman Old Style"/>
          <w:b/>
          <w:u w:val="single"/>
        </w:rPr>
        <w:t>Discipline Plan:</w:t>
      </w:r>
    </w:p>
    <w:p w14:paraId="31E912D6" w14:textId="77777777" w:rsidR="00CE2CC9" w:rsidRPr="001B3BA0" w:rsidRDefault="00CE2CC9" w:rsidP="00CE2CC9">
      <w:pPr>
        <w:jc w:val="both"/>
        <w:rPr>
          <w:rFonts w:ascii="Bookman Old Style" w:hAnsi="Bookman Old Style"/>
        </w:rPr>
      </w:pPr>
      <w:r w:rsidRPr="001B3BA0">
        <w:rPr>
          <w:rFonts w:ascii="Bookman Old Style" w:hAnsi="Bookman Old Style"/>
        </w:rPr>
        <w:t>Discipline problems are dealt with on a</w:t>
      </w:r>
      <w:r w:rsidR="009706AC" w:rsidRPr="001B3BA0">
        <w:rPr>
          <w:rFonts w:ascii="Bookman Old Style" w:hAnsi="Bookman Old Style"/>
        </w:rPr>
        <w:t>,</w:t>
      </w:r>
      <w:r w:rsidRPr="001B3BA0">
        <w:rPr>
          <w:rFonts w:ascii="Bookman Old Style" w:hAnsi="Bookman Old Style"/>
        </w:rPr>
        <w:t xml:space="preserve"> as needed basis. If there are problems that arise in the class, th</w:t>
      </w:r>
      <w:r w:rsidR="009706AC" w:rsidRPr="001B3BA0">
        <w:rPr>
          <w:rFonts w:ascii="Bookman Old Style" w:hAnsi="Bookman Old Style"/>
        </w:rPr>
        <w:t>e following format will be used:</w:t>
      </w:r>
    </w:p>
    <w:p w14:paraId="558473B5"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First offense: Verbal Warning</w:t>
      </w:r>
    </w:p>
    <w:p w14:paraId="5557CA08"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Second offence: Parent Contact</w:t>
      </w:r>
    </w:p>
    <w:p w14:paraId="23EE8899" w14:textId="77777777" w:rsidR="00FB33AC" w:rsidRPr="001B3BA0" w:rsidRDefault="001B3BA0" w:rsidP="001B3BA0">
      <w:pPr>
        <w:pStyle w:val="ListParagraph"/>
        <w:numPr>
          <w:ilvl w:val="0"/>
          <w:numId w:val="13"/>
        </w:numPr>
        <w:jc w:val="both"/>
        <w:rPr>
          <w:rFonts w:ascii="Bookman Old Style" w:hAnsi="Bookman Old Style"/>
        </w:rPr>
      </w:pPr>
      <w:r>
        <w:rPr>
          <w:rFonts w:ascii="Bookman Old Style" w:hAnsi="Bookman Old Style"/>
        </w:rPr>
        <w:t>Third offence: Office referral</w:t>
      </w:r>
    </w:p>
    <w:p w14:paraId="10FB1A72" w14:textId="77777777" w:rsidR="00B07CCC" w:rsidRPr="001B3BA0" w:rsidRDefault="007F096E" w:rsidP="00B07CCC">
      <w:pPr>
        <w:spacing w:before="100" w:beforeAutospacing="1" w:after="100" w:afterAutospacing="1"/>
        <w:rPr>
          <w:rFonts w:ascii="Bookman Old Style" w:hAnsi="Bookman Old Style"/>
          <w:b/>
        </w:rPr>
      </w:pPr>
      <w:r w:rsidRPr="001B3BA0">
        <w:rPr>
          <w:rFonts w:ascii="Bookman Old Style" w:hAnsi="Bookman Old Style"/>
          <w:b/>
          <w:noProof/>
        </w:rPr>
        <w:drawing>
          <wp:anchor distT="0" distB="0" distL="114300" distR="114300" simplePos="0" relativeHeight="251658240" behindDoc="0" locked="0" layoutInCell="1" allowOverlap="1" wp14:anchorId="131AFE0C" wp14:editId="0D90C0AB">
            <wp:simplePos x="0" y="0"/>
            <wp:positionH relativeFrom="column">
              <wp:posOffset>-748665</wp:posOffset>
            </wp:positionH>
            <wp:positionV relativeFrom="paragraph">
              <wp:posOffset>479425</wp:posOffset>
            </wp:positionV>
            <wp:extent cx="1647825" cy="1333500"/>
            <wp:effectExtent l="0" t="0" r="3175" b="12700"/>
            <wp:wrapSquare wrapText="bothSides"/>
            <wp:docPr id="1" name="Picture 1" descr="Westlake T Shir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ake T Shirt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7CCC" w:rsidRPr="001B3BA0">
        <w:rPr>
          <w:rFonts w:ascii="Bookman Old Style" w:hAnsi="Bookman Old Style"/>
          <w:b/>
        </w:rPr>
        <w:t>FFA Membership:</w:t>
      </w:r>
      <w:r w:rsidRPr="007F096E">
        <w:rPr>
          <w:rFonts w:ascii="Bookman Old Style" w:hAnsi="Bookman Old Style"/>
          <w:b/>
          <w:noProof/>
        </w:rPr>
        <w:t xml:space="preserve"> </w:t>
      </w:r>
    </w:p>
    <w:p w14:paraId="0C32381F" w14:textId="77777777" w:rsidR="00B07CCC" w:rsidRPr="001B3BA0" w:rsidRDefault="00B07CCC" w:rsidP="00B07CCC">
      <w:pPr>
        <w:spacing w:before="100" w:beforeAutospacing="1" w:after="100" w:afterAutospacing="1"/>
        <w:rPr>
          <w:rFonts w:ascii="Bookman Old Style" w:hAnsi="Bookman Old Style"/>
          <w:b/>
        </w:rPr>
      </w:pPr>
    </w:p>
    <w:p w14:paraId="7D9FB348" w14:textId="77777777" w:rsidR="00B07CCC" w:rsidRPr="001B3BA0" w:rsidRDefault="00B07CCC" w:rsidP="00B07CCC">
      <w:pPr>
        <w:spacing w:before="100" w:beforeAutospacing="1" w:after="100" w:afterAutospacing="1"/>
        <w:rPr>
          <w:rFonts w:ascii="Bookman Old Style" w:hAnsi="Bookman Old Style"/>
        </w:rPr>
      </w:pPr>
      <w:r w:rsidRPr="001B3BA0">
        <w:rPr>
          <w:rFonts w:ascii="Bookman Old Style" w:hAnsi="Bookman Old Style"/>
        </w:rPr>
        <w:t>This class is part of a complete Agriculture Program. FFA will be taught and participation encouraged according to the state curriculum. The National FFA Organization is the nation</w:t>
      </w:r>
      <w:r w:rsidR="00AF569D" w:rsidRPr="001B3BA0">
        <w:rPr>
          <w:rFonts w:ascii="Bookman Old Style" w:hAnsi="Bookman Old Style"/>
        </w:rPr>
        <w:t>’</w:t>
      </w:r>
      <w:r w:rsidRPr="001B3BA0">
        <w:rPr>
          <w:rFonts w:ascii="Bookman Old Style" w:hAnsi="Bookman Old Style"/>
        </w:rPr>
        <w:t xml:space="preserve">s largest youth leadership organization. The main focus of the FFA is to develop leadership traits in youth. The FFA is a vital organization at Westlake High School. Westlake FFA is </w:t>
      </w:r>
      <w:proofErr w:type="gramStart"/>
      <w:r w:rsidRPr="001B3BA0">
        <w:rPr>
          <w:rFonts w:ascii="Bookman Old Style" w:hAnsi="Bookman Old Style"/>
        </w:rPr>
        <w:t>a</w:t>
      </w:r>
      <w:proofErr w:type="gramEnd"/>
      <w:r w:rsidRPr="001B3BA0">
        <w:rPr>
          <w:rFonts w:ascii="Bookman Old Style" w:hAnsi="Bookman Old Style"/>
        </w:rPr>
        <w:t xml:space="preserve"> Affiliated FFA Chapter with the National Organization, which means every students enrolled in a agricultural class at Westlake High School is a member of the FFA. The student dues have already been paid for the students at Westlake High School. By being a members of the FFA students will be </w:t>
      </w:r>
      <w:r w:rsidRPr="001B3BA0">
        <w:rPr>
          <w:rFonts w:ascii="Bookman Old Style" w:hAnsi="Bookman Old Style"/>
        </w:rPr>
        <w:lastRenderedPageBreak/>
        <w:t xml:space="preserve">able to participate in contests, develop leadership skills, the ability to be eligible for over one million dollars worth of scholarships, the ability to qualify to receive a number of awards. Full FFA membership and participation will also give you several opportunities for extra credit. There is one fee required for all </w:t>
      </w:r>
      <w:r w:rsidR="00675459" w:rsidRPr="001B3BA0">
        <w:rPr>
          <w:rFonts w:ascii="Bookman Old Style" w:hAnsi="Bookman Old Style"/>
        </w:rPr>
        <w:t xml:space="preserve">students and all are </w:t>
      </w:r>
      <w:r w:rsidRPr="001B3BA0">
        <w:rPr>
          <w:rFonts w:ascii="Bookman Old Style" w:hAnsi="Bookman Old Style"/>
        </w:rPr>
        <w:t>FFA members which is an activity fee of $5.00. Please pay your $5.00 fee in the finance office and bring the receipt to Mr. Gowans.</w:t>
      </w:r>
    </w:p>
    <w:p w14:paraId="72ADCFEF" w14:textId="77777777" w:rsidR="00CE2CC9" w:rsidRPr="001B3BA0" w:rsidRDefault="00CE2CC9" w:rsidP="00CE2CC9">
      <w:pPr>
        <w:jc w:val="both"/>
        <w:rPr>
          <w:rFonts w:ascii="Bookman Old Style" w:hAnsi="Bookman Old Style"/>
        </w:rPr>
      </w:pPr>
      <w:r w:rsidRPr="001B3BA0">
        <w:rPr>
          <w:rFonts w:ascii="Bookman Old Style" w:hAnsi="Bookman Old Style"/>
          <w:b/>
          <w:u w:val="single"/>
        </w:rPr>
        <w:t>Contact Information:</w:t>
      </w:r>
      <w:r w:rsidRPr="001B3BA0">
        <w:rPr>
          <w:rFonts w:ascii="Bookman Old Style" w:hAnsi="Bookman Old Style"/>
          <w:b/>
          <w:u w:val="single"/>
        </w:rPr>
        <w:tab/>
      </w:r>
      <w:r w:rsidRPr="001B3BA0">
        <w:rPr>
          <w:rFonts w:ascii="Bookman Old Style" w:hAnsi="Bookman Old Style"/>
        </w:rPr>
        <w:t xml:space="preserve">Email: </w:t>
      </w:r>
      <w:hyperlink r:id="rId7" w:history="1">
        <w:r w:rsidR="00EB25F4" w:rsidRPr="00DC421C">
          <w:rPr>
            <w:rStyle w:val="Hyperlink"/>
            <w:rFonts w:ascii="Bookman Old Style" w:hAnsi="Bookman Old Style"/>
          </w:rPr>
          <w:t>nrindlisbaker@alpinedistrict.org</w:t>
        </w:r>
      </w:hyperlink>
      <w:r w:rsidRPr="001B3BA0">
        <w:rPr>
          <w:rFonts w:ascii="Bookman Old Style" w:hAnsi="Bookman Old Style"/>
        </w:rPr>
        <w:tab/>
        <w:t>Office Phone: 801-6</w:t>
      </w:r>
      <w:r w:rsidR="009756FB" w:rsidRPr="001B3BA0">
        <w:rPr>
          <w:rFonts w:ascii="Bookman Old Style" w:hAnsi="Bookman Old Style"/>
        </w:rPr>
        <w:t>1</w:t>
      </w:r>
      <w:r w:rsidR="00EB25F4">
        <w:rPr>
          <w:rFonts w:ascii="Bookman Old Style" w:hAnsi="Bookman Old Style"/>
        </w:rPr>
        <w:t xml:space="preserve">0-8815 </w:t>
      </w:r>
    </w:p>
    <w:p w14:paraId="110EEA8E" w14:textId="77777777" w:rsidR="00CE2CC9" w:rsidRPr="001B3BA0" w:rsidRDefault="00CE2CC9" w:rsidP="00CE2CC9">
      <w:pPr>
        <w:jc w:val="both"/>
        <w:rPr>
          <w:rFonts w:ascii="Bookman Old Style" w:hAnsi="Bookman Old Style"/>
        </w:rPr>
      </w:pPr>
      <w:r w:rsidRPr="001B3BA0">
        <w:rPr>
          <w:rFonts w:ascii="Bookman Old Style" w:hAnsi="Bookman Old Style"/>
        </w:rPr>
        <w:t>This syllabus is a tentative outline of this course and may be changed as deemed necessary by the instructor. If changes are made</w:t>
      </w:r>
      <w:r w:rsidR="009706AC" w:rsidRPr="001B3BA0">
        <w:rPr>
          <w:rFonts w:ascii="Bookman Old Style" w:hAnsi="Bookman Old Style"/>
        </w:rPr>
        <w:t>,</w:t>
      </w:r>
      <w:r w:rsidRPr="001B3BA0">
        <w:rPr>
          <w:rFonts w:ascii="Bookman Old Style" w:hAnsi="Bookman Old Style"/>
        </w:rPr>
        <w:t xml:space="preserve"> students will be notified prior to the change.</w:t>
      </w:r>
    </w:p>
    <w:p w14:paraId="0448FE44"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p>
    <w:p w14:paraId="7F4F1E69" w14:textId="77777777" w:rsidR="00AF569D" w:rsidRPr="001B3BA0" w:rsidRDefault="00AF569D" w:rsidP="00CE2CC9">
      <w:pPr>
        <w:jc w:val="both"/>
        <w:rPr>
          <w:rFonts w:ascii="Bookman Old Style" w:hAnsi="Bookman Old Style"/>
          <w:b/>
        </w:rPr>
      </w:pPr>
      <w:r w:rsidRPr="001B3BA0">
        <w:rPr>
          <w:rFonts w:ascii="Bookman Old Style" w:hAnsi="Bookman Old Style"/>
          <w:b/>
        </w:rPr>
        <w:t>(Please return this form by the first Friday the class meets)</w:t>
      </w:r>
    </w:p>
    <w:p w14:paraId="194EACB1" w14:textId="77777777" w:rsidR="00CE2CC9" w:rsidRPr="001B3BA0" w:rsidRDefault="00CE2CC9" w:rsidP="00CE2CC9">
      <w:pPr>
        <w:jc w:val="both"/>
        <w:rPr>
          <w:rFonts w:ascii="Bookman Old Style" w:hAnsi="Bookman Old Style"/>
        </w:rPr>
      </w:pPr>
      <w:r w:rsidRPr="001B3BA0">
        <w:rPr>
          <w:rFonts w:ascii="Bookman Old Style" w:hAnsi="Bookman Old Style"/>
        </w:rPr>
        <w:t>I have read and understand the syllabus for Mr. Gowans Animal Science Class:</w:t>
      </w:r>
    </w:p>
    <w:p w14:paraId="7A43B03B" w14:textId="77777777" w:rsidR="00CE2CC9" w:rsidRPr="001B3BA0" w:rsidRDefault="00CE2CC9" w:rsidP="00CE2CC9">
      <w:pPr>
        <w:jc w:val="both"/>
        <w:rPr>
          <w:rFonts w:ascii="Bookman Old Style" w:hAnsi="Bookman Old Style"/>
        </w:rPr>
      </w:pPr>
      <w:r w:rsidRPr="001B3BA0">
        <w:rPr>
          <w:rFonts w:ascii="Bookman Old Style" w:hAnsi="Bookman Old Style"/>
        </w:rPr>
        <w:t>You may email me with your approval or simply sign the sheet and return the signature portion.</w:t>
      </w:r>
    </w:p>
    <w:p w14:paraId="11CCAE8A" w14:textId="77777777" w:rsidR="00CE2CC9" w:rsidRPr="001B3BA0" w:rsidRDefault="00CE2CC9" w:rsidP="00CE2CC9">
      <w:pPr>
        <w:jc w:val="both"/>
        <w:rPr>
          <w:rFonts w:ascii="Bookman Old Style" w:hAnsi="Bookman Old Style"/>
          <w:u w:val="sing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74509535" w14:textId="77777777" w:rsidR="00CE2CC9" w:rsidRPr="001B3BA0" w:rsidRDefault="00CE2CC9" w:rsidP="00CE2CC9">
      <w:pPr>
        <w:jc w:val="both"/>
        <w:rPr>
          <w:rFonts w:ascii="Bookman Old Style" w:hAnsi="Bookman Old Style"/>
        </w:rPr>
      </w:pPr>
      <w:r w:rsidRPr="001B3BA0">
        <w:rPr>
          <w:rFonts w:ascii="Bookman Old Style" w:hAnsi="Bookman Old Style"/>
        </w:rPr>
        <w:t>Student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p>
    <w:p w14:paraId="5279117B"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09A08603" w14:textId="77777777" w:rsidR="00E6140F" w:rsidRPr="001B3BA0" w:rsidRDefault="00CE2CC9" w:rsidP="00AF569D">
      <w:pPr>
        <w:jc w:val="both"/>
        <w:rPr>
          <w:rFonts w:ascii="Bookman Old Style" w:hAnsi="Bookman Old Style"/>
        </w:rPr>
      </w:pPr>
      <w:r w:rsidRPr="001B3BA0">
        <w:rPr>
          <w:rFonts w:ascii="Bookman Old Style" w:hAnsi="Bookman Old Style"/>
        </w:rPr>
        <w:t>Parent/Guardian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r w:rsidR="00E6140F" w:rsidRPr="001B3BA0">
        <w:rPr>
          <w:rFonts w:ascii="Bookman Old Style" w:hAnsi="Bookman Old Style"/>
        </w:rPr>
        <w:tab/>
      </w:r>
      <w:r w:rsidR="00E6140F" w:rsidRPr="001B3BA0">
        <w:rPr>
          <w:rFonts w:ascii="Bookman Old Style" w:hAnsi="Bookman Old Style"/>
        </w:rPr>
        <w:tab/>
      </w:r>
    </w:p>
    <w:sectPr w:rsidR="00E6140F" w:rsidRPr="001B3BA0"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BFD"/>
    <w:multiLevelType w:val="hybridMultilevel"/>
    <w:tmpl w:val="2C9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701D"/>
    <w:multiLevelType w:val="hybridMultilevel"/>
    <w:tmpl w:val="AE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63E78"/>
    <w:multiLevelType w:val="hybridMultilevel"/>
    <w:tmpl w:val="7AA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62D83"/>
    <w:multiLevelType w:val="hybridMultilevel"/>
    <w:tmpl w:val="CC2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3"/>
  </w:num>
  <w:num w:numId="4">
    <w:abstractNumId w:val="16"/>
  </w:num>
  <w:num w:numId="5">
    <w:abstractNumId w:val="8"/>
  </w:num>
  <w:num w:numId="6">
    <w:abstractNumId w:val="1"/>
  </w:num>
  <w:num w:numId="7">
    <w:abstractNumId w:val="14"/>
  </w:num>
  <w:num w:numId="8">
    <w:abstractNumId w:val="7"/>
  </w:num>
  <w:num w:numId="9">
    <w:abstractNumId w:val="0"/>
  </w:num>
  <w:num w:numId="10">
    <w:abstractNumId w:val="6"/>
  </w:num>
  <w:num w:numId="11">
    <w:abstractNumId w:val="15"/>
  </w:num>
  <w:num w:numId="12">
    <w:abstractNumId w:val="5"/>
  </w:num>
  <w:num w:numId="13">
    <w:abstractNumId w:val="9"/>
  </w:num>
  <w:num w:numId="14">
    <w:abstractNumId w:val="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83"/>
    <w:rsid w:val="000362FE"/>
    <w:rsid w:val="00040483"/>
    <w:rsid w:val="00055E3E"/>
    <w:rsid w:val="00100D85"/>
    <w:rsid w:val="001B3BA0"/>
    <w:rsid w:val="001C6A05"/>
    <w:rsid w:val="00232AF6"/>
    <w:rsid w:val="00262674"/>
    <w:rsid w:val="003E11D5"/>
    <w:rsid w:val="00457CEA"/>
    <w:rsid w:val="005F61F8"/>
    <w:rsid w:val="00675459"/>
    <w:rsid w:val="0072194F"/>
    <w:rsid w:val="00771F75"/>
    <w:rsid w:val="00793CF0"/>
    <w:rsid w:val="007F096E"/>
    <w:rsid w:val="00817582"/>
    <w:rsid w:val="0085643A"/>
    <w:rsid w:val="008C1FB5"/>
    <w:rsid w:val="00933190"/>
    <w:rsid w:val="009706AC"/>
    <w:rsid w:val="009756FB"/>
    <w:rsid w:val="009F23D4"/>
    <w:rsid w:val="00A4749F"/>
    <w:rsid w:val="00AA3AE7"/>
    <w:rsid w:val="00AF569D"/>
    <w:rsid w:val="00B07CCC"/>
    <w:rsid w:val="00CE2CC9"/>
    <w:rsid w:val="00D049AC"/>
    <w:rsid w:val="00DC7EBA"/>
    <w:rsid w:val="00E50AA7"/>
    <w:rsid w:val="00E6140F"/>
    <w:rsid w:val="00EB25F4"/>
    <w:rsid w:val="00EE1BDD"/>
    <w:rsid w:val="00FB33AC"/>
    <w:rsid w:val="00FE05FD"/>
    <w:rsid w:val="00FF7D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5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rindlisbaker@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F27E7-57B0-014C-9FD3-5602536C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1624</Words>
  <Characters>9260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Microsoft Office User</cp:lastModifiedBy>
  <cp:revision>2</cp:revision>
  <cp:lastPrinted>2014-08-05T15:10:00Z</cp:lastPrinted>
  <dcterms:created xsi:type="dcterms:W3CDTF">2017-08-22T01:32:00Z</dcterms:created>
  <dcterms:modified xsi:type="dcterms:W3CDTF">2017-08-22T01:32:00Z</dcterms:modified>
</cp:coreProperties>
</file>