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21" w:rsidRPr="00DF327B" w:rsidRDefault="00207421" w:rsidP="00207421">
      <w:pPr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DF327B">
        <w:rPr>
          <w:rFonts w:asciiTheme="majorHAnsi" w:hAnsiTheme="majorHAnsi"/>
          <w:b/>
          <w:sz w:val="28"/>
          <w:szCs w:val="28"/>
          <w:u w:val="single"/>
        </w:rPr>
        <w:t xml:space="preserve">EVOLUTION and CLASSIFICATION </w:t>
      </w:r>
      <w:r>
        <w:rPr>
          <w:rFonts w:asciiTheme="majorHAnsi" w:hAnsiTheme="majorHAnsi"/>
          <w:b/>
          <w:sz w:val="28"/>
          <w:szCs w:val="28"/>
          <w:u w:val="single"/>
        </w:rPr>
        <w:t>STUDY GUIDE</w:t>
      </w:r>
    </w:p>
    <w:p w:rsidR="00207421" w:rsidRDefault="002074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125730</wp:posOffset>
            </wp:positionV>
            <wp:extent cx="1612265" cy="1095375"/>
            <wp:effectExtent l="19050" t="0" r="6985" b="0"/>
            <wp:wrapTight wrapText="bothSides">
              <wp:wrapPolygon edited="0">
                <wp:start x="-255" y="0"/>
                <wp:lineTo x="-255" y="21412"/>
                <wp:lineTo x="21694" y="21412"/>
                <wp:lineTo x="21694" y="0"/>
                <wp:lineTo x="-255" y="0"/>
              </wp:wrapPolygon>
            </wp:wrapTight>
            <wp:docPr id="4" name="il_fi" descr="http://www.wesleyan.edu/ctgeology/LISproject/images/Relat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esleyan.edu/ctgeology/LISproject/images/Relat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656" w:rsidRDefault="00161A6B" w:rsidP="006C5DE1">
      <w:pPr>
        <w:pStyle w:val="ListParagraph"/>
        <w:numPr>
          <w:ilvl w:val="0"/>
          <w:numId w:val="2"/>
        </w:numPr>
      </w:pPr>
      <w:r>
        <w:t>The earth is 4.6 Billion Years Old</w:t>
      </w:r>
    </w:p>
    <w:p w:rsidR="00161A6B" w:rsidRDefault="004D56F6" w:rsidP="006C5DE1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94615</wp:posOffset>
                </wp:positionV>
                <wp:extent cx="657225" cy="9525"/>
                <wp:effectExtent l="9525" t="58420" r="19050" b="463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2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39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50.25pt;margin-top:7.45pt;width:51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">
                <v:stroke endarrow="block"/>
              </v:shape>
            </w:pict>
          </mc:Fallback>
        </mc:AlternateContent>
      </w:r>
      <w:r w:rsidR="00161A6B">
        <w:t xml:space="preserve">Relative </w:t>
      </w:r>
      <w:r w:rsidR="00145CD1">
        <w:t>Dating:</w:t>
      </w:r>
      <w:r w:rsidR="00161A6B">
        <w:t xml:space="preserve">  We know the order of events, but not actual dates.</w:t>
      </w:r>
      <w:r w:rsidR="00207421">
        <w:t xml:space="preserve">  </w:t>
      </w:r>
    </w:p>
    <w:p w:rsidR="00161A6B" w:rsidRDefault="00161A6B" w:rsidP="006C5DE1">
      <w:pPr>
        <w:pStyle w:val="ListParagraph"/>
        <w:numPr>
          <w:ilvl w:val="0"/>
          <w:numId w:val="2"/>
        </w:numPr>
      </w:pPr>
      <w:r>
        <w:t xml:space="preserve">Absolute Dating: We know dates.  We find the dates </w:t>
      </w:r>
      <w:r w:rsidR="00207421">
        <w:t xml:space="preserve">by </w:t>
      </w:r>
      <w:r>
        <w:t>measuring half life.</w:t>
      </w:r>
    </w:p>
    <w:p w:rsidR="00161A6B" w:rsidRDefault="00161A6B" w:rsidP="006C5DE1">
      <w:pPr>
        <w:pStyle w:val="ListParagraph"/>
        <w:numPr>
          <w:ilvl w:val="0"/>
          <w:numId w:val="2"/>
        </w:numPr>
      </w:pPr>
      <w:r>
        <w:t>Half Li</w:t>
      </w:r>
      <w:r w:rsidR="00207421">
        <w:t>f</w:t>
      </w:r>
      <w:r>
        <w:t>e: The time required for the amount of radioactive material to decrease by one-half.</w:t>
      </w:r>
      <w:r w:rsidR="00207421">
        <w:t xml:space="preserve"> KNOW HOW TO CALCULATE!</w:t>
      </w:r>
    </w:p>
    <w:p w:rsidR="00161A6B" w:rsidRDefault="00161A6B" w:rsidP="006C5DE1">
      <w:pPr>
        <w:pStyle w:val="ListParagraph"/>
        <w:numPr>
          <w:ilvl w:val="0"/>
          <w:numId w:val="2"/>
        </w:numPr>
      </w:pPr>
      <w:r>
        <w:t>Uniformitarianism: The same laws that govern our world governed the past.</w:t>
      </w:r>
    </w:p>
    <w:p w:rsidR="00133DE3" w:rsidRDefault="00133DE3" w:rsidP="006C5DE1">
      <w:pPr>
        <w:pStyle w:val="ListParagraph"/>
        <w:numPr>
          <w:ilvl w:val="0"/>
          <w:numId w:val="2"/>
        </w:numPr>
      </w:pPr>
      <w:r>
        <w:t>There is a lot of diversity and variety on earth!</w:t>
      </w:r>
    </w:p>
    <w:p w:rsidR="00161A6B" w:rsidRDefault="00161A6B" w:rsidP="006C5DE1">
      <w:pPr>
        <w:pStyle w:val="ListParagraph"/>
        <w:numPr>
          <w:ilvl w:val="0"/>
          <w:numId w:val="2"/>
        </w:numPr>
      </w:pPr>
      <w:r>
        <w:t>Cladograms or Phylogenetic Trees show evolutionary relationships</w:t>
      </w:r>
      <w:r w:rsidR="00207421">
        <w:t>.  Know how to find common ancestors.</w:t>
      </w:r>
    </w:p>
    <w:p w:rsidR="00161A6B" w:rsidRDefault="00161A6B" w:rsidP="006C5DE1">
      <w:pPr>
        <w:pStyle w:val="ListParagraph"/>
        <w:numPr>
          <w:ilvl w:val="0"/>
          <w:numId w:val="2"/>
        </w:numPr>
      </w:pPr>
      <w:r w:rsidRPr="00161A6B">
        <w:rPr>
          <w:noProof/>
        </w:rPr>
        <w:drawing>
          <wp:inline distT="0" distB="0" distL="0" distR="0">
            <wp:extent cx="3409950" cy="1466850"/>
            <wp:effectExtent l="19050" t="0" r="0" b="0"/>
            <wp:docPr id="1" name="Picture 1" descr="http://evolution.berkeley.edu/evolibrary/images/evo/patterns_intr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evolution.berkeley.edu/evolibrary/images/evo/patterns_intr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012" cy="1467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A6B" w:rsidRDefault="00161A6B" w:rsidP="006C5DE1">
      <w:pPr>
        <w:pStyle w:val="ListParagraph"/>
        <w:numPr>
          <w:ilvl w:val="0"/>
          <w:numId w:val="2"/>
        </w:numPr>
      </w:pPr>
      <w:r>
        <w:t>Know how to read a dichotomous or taxonomic key</w:t>
      </w:r>
    </w:p>
    <w:p w:rsidR="00161A6B" w:rsidRDefault="00133DE3" w:rsidP="006C5DE1">
      <w:pPr>
        <w:pStyle w:val="ListParagraph"/>
        <w:numPr>
          <w:ilvl w:val="0"/>
          <w:numId w:val="2"/>
        </w:numPr>
      </w:pPr>
      <w:r>
        <w:t>CLASSIFICATION:</w:t>
      </w:r>
    </w:p>
    <w:p w:rsidR="00133DE3" w:rsidRDefault="00133DE3" w:rsidP="006C5DE1">
      <w:pPr>
        <w:pStyle w:val="ListParagraph"/>
        <w:numPr>
          <w:ilvl w:val="0"/>
          <w:numId w:val="2"/>
        </w:numPr>
      </w:pPr>
      <w:r>
        <w:t>There are 6 kingdoms: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Prokaryotes: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Bacteria – one celled organisms; microscopic; no organelles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Archaebacteria: Oldest form of life. Live in extreme environments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Eukaryotes (separate organelles in their cells)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Protists</w:t>
      </w:r>
      <w:r w:rsidR="00207421">
        <w:t xml:space="preserve"> – any eukaryotic organism that isn’t a plant, animal or fungi.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Plants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Fungi</w:t>
      </w:r>
    </w:p>
    <w:p w:rsidR="00133DE3" w:rsidRDefault="00133DE3" w:rsidP="006C5DE1">
      <w:pPr>
        <w:pStyle w:val="ListParagraph"/>
        <w:numPr>
          <w:ilvl w:val="2"/>
          <w:numId w:val="2"/>
        </w:numPr>
        <w:spacing w:after="0"/>
      </w:pPr>
      <w:r>
        <w:t>Animals</w:t>
      </w:r>
    </w:p>
    <w:p w:rsidR="00133DE3" w:rsidRDefault="00133DE3" w:rsidP="006C5DE1">
      <w:pPr>
        <w:pStyle w:val="ListParagraph"/>
        <w:numPr>
          <w:ilvl w:val="0"/>
          <w:numId w:val="2"/>
        </w:numPr>
        <w:spacing w:after="0"/>
      </w:pPr>
      <w:r>
        <w:t>You can further separate organisms into the 7 levels of classification: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Kingdom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Phylum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Class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Order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Family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 xml:space="preserve">Genus 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Species</w:t>
      </w:r>
    </w:p>
    <w:p w:rsidR="00207421" w:rsidRDefault="00207421" w:rsidP="006C5DE1">
      <w:pPr>
        <w:pStyle w:val="ListParagraph"/>
        <w:numPr>
          <w:ilvl w:val="0"/>
          <w:numId w:val="2"/>
        </w:numPr>
        <w:spacing w:after="0"/>
      </w:pPr>
      <w:r>
        <w:t>Organisms belonging to the same Kingdom are</w:t>
      </w:r>
      <w:r w:rsidR="00133DE3">
        <w:t xml:space="preserve"> most DISSIMILAR</w:t>
      </w:r>
      <w:r>
        <w:t xml:space="preserve"> (Fruit Fly and Monkey)</w:t>
      </w:r>
      <w:r w:rsidR="00133DE3">
        <w:t xml:space="preserve">. </w:t>
      </w:r>
    </w:p>
    <w:p w:rsidR="00133DE3" w:rsidRDefault="00133DE3" w:rsidP="006C5DE1">
      <w:pPr>
        <w:pStyle w:val="ListParagraph"/>
        <w:numPr>
          <w:ilvl w:val="0"/>
          <w:numId w:val="2"/>
        </w:numPr>
        <w:spacing w:after="0"/>
      </w:pPr>
      <w:r>
        <w:t xml:space="preserve"> Species are most </w:t>
      </w:r>
      <w:r w:rsidR="00145CD1">
        <w:t>SIMILAR.</w:t>
      </w:r>
    </w:p>
    <w:p w:rsidR="00207421" w:rsidRDefault="00207421" w:rsidP="006C5DE1">
      <w:pPr>
        <w:pStyle w:val="ListParagraph"/>
        <w:numPr>
          <w:ilvl w:val="0"/>
          <w:numId w:val="2"/>
        </w:numPr>
        <w:spacing w:after="0"/>
      </w:pPr>
      <w:r>
        <w:t>The Classification system has changed over time based on increased technology that has allowed us view more organisms etc.</w:t>
      </w:r>
    </w:p>
    <w:p w:rsidR="00133DE3" w:rsidRDefault="00133DE3" w:rsidP="006C5DE1">
      <w:pPr>
        <w:pStyle w:val="ListParagraph"/>
        <w:numPr>
          <w:ilvl w:val="0"/>
          <w:numId w:val="2"/>
        </w:numPr>
        <w:spacing w:after="0"/>
      </w:pPr>
      <w:r>
        <w:t>Carolus Linnaeus proposed</w:t>
      </w:r>
      <w:r w:rsidR="00145CD1">
        <w:t xml:space="preserve"> Bi</w:t>
      </w:r>
      <w:r>
        <w:t>nomial Nomenclature:  Each species has a two part name:</w:t>
      </w:r>
    </w:p>
    <w:p w:rsidR="00133DE3" w:rsidRDefault="00133DE3" w:rsidP="006C5DE1">
      <w:pPr>
        <w:pStyle w:val="ListParagraph"/>
        <w:numPr>
          <w:ilvl w:val="1"/>
          <w:numId w:val="2"/>
        </w:numPr>
        <w:spacing w:after="0"/>
      </w:pPr>
      <w:r>
        <w:t>Genus species  (Homo sapiens)</w:t>
      </w:r>
      <w:r w:rsidR="00207421">
        <w:t xml:space="preserve">. </w:t>
      </w:r>
    </w:p>
    <w:p w:rsidR="00161A6B" w:rsidRDefault="00161A6B" w:rsidP="006C5DE1">
      <w:pPr>
        <w:pStyle w:val="ListParagraph"/>
        <w:numPr>
          <w:ilvl w:val="0"/>
          <w:numId w:val="2"/>
        </w:numPr>
        <w:spacing w:after="0"/>
      </w:pPr>
      <w:r>
        <w:t>Darwin had two main ideas:</w:t>
      </w:r>
    </w:p>
    <w:p w:rsidR="00161A6B" w:rsidRDefault="00161A6B" w:rsidP="006C5DE1">
      <w:pPr>
        <w:pStyle w:val="ListParagraph"/>
        <w:numPr>
          <w:ilvl w:val="1"/>
          <w:numId w:val="2"/>
        </w:numPr>
      </w:pPr>
      <w:r>
        <w:lastRenderedPageBreak/>
        <w:t xml:space="preserve">Tree Thinking:  Organisms do not change in one straight </w:t>
      </w:r>
      <w:r w:rsidR="00145CD1">
        <w:t>path;</w:t>
      </w:r>
      <w:r>
        <w:t xml:space="preserve"> it looks like a family tree.</w:t>
      </w:r>
      <w:r w:rsidR="00133DE3">
        <w:t xml:space="preserve">  Organisms are organized by STRUCTURE and function.  </w:t>
      </w:r>
    </w:p>
    <w:p w:rsidR="00161A6B" w:rsidRDefault="00161A6B" w:rsidP="006C5DE1">
      <w:pPr>
        <w:pStyle w:val="ListParagraph"/>
        <w:numPr>
          <w:ilvl w:val="1"/>
          <w:numId w:val="2"/>
        </w:numPr>
      </w:pPr>
      <w:r>
        <w:t>Natural Selection</w:t>
      </w:r>
    </w:p>
    <w:p w:rsidR="00CF0AE1" w:rsidRDefault="00CF0AE1" w:rsidP="00CF0AE1">
      <w:pPr>
        <w:pStyle w:val="ListParagraph"/>
        <w:numPr>
          <w:ilvl w:val="2"/>
          <w:numId w:val="2"/>
        </w:numPr>
      </w:pPr>
      <w:r>
        <w:t>Variation must already exist in the population.</w:t>
      </w:r>
    </w:p>
    <w:p w:rsidR="00CF0AE1" w:rsidRDefault="00CF0AE1" w:rsidP="00CF0AE1">
      <w:pPr>
        <w:pStyle w:val="ListParagraph"/>
        <w:numPr>
          <w:ilvl w:val="2"/>
          <w:numId w:val="2"/>
        </w:numPr>
      </w:pPr>
      <w:r>
        <w:t>There is a change in Environment (new predator; different food source etc.)</w:t>
      </w:r>
    </w:p>
    <w:p w:rsidR="00161A6B" w:rsidRDefault="00CF0AE1" w:rsidP="00CF0AE1">
      <w:pPr>
        <w:pStyle w:val="ListParagraph"/>
        <w:numPr>
          <w:ilvl w:val="2"/>
          <w:numId w:val="2"/>
        </w:numPr>
      </w:pPr>
      <w:r>
        <w:t>O</w:t>
      </w:r>
      <w:r w:rsidR="00161A6B">
        <w:t xml:space="preserve">rganisms must survive their </w:t>
      </w:r>
      <w:r>
        <w:t xml:space="preserve">new </w:t>
      </w:r>
      <w:r w:rsidR="00161A6B">
        <w:t>environment</w:t>
      </w:r>
    </w:p>
    <w:p w:rsidR="00161A6B" w:rsidRDefault="00133DE3" w:rsidP="006C5DE1">
      <w:pPr>
        <w:pStyle w:val="ListParagraph"/>
        <w:numPr>
          <w:ilvl w:val="2"/>
          <w:numId w:val="2"/>
        </w:numPr>
      </w:pPr>
      <w:r>
        <w:t>Those organisms pass on their genes to the next generation.</w:t>
      </w:r>
    </w:p>
    <w:p w:rsidR="00161A6B" w:rsidRDefault="00161A6B" w:rsidP="006C5DE1">
      <w:pPr>
        <w:pStyle w:val="ListParagraph"/>
        <w:numPr>
          <w:ilvl w:val="1"/>
          <w:numId w:val="2"/>
        </w:numPr>
      </w:pPr>
      <w:r w:rsidRPr="00161A6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102870</wp:posOffset>
            </wp:positionV>
            <wp:extent cx="3228975" cy="1485900"/>
            <wp:effectExtent l="19050" t="0" r="9525" b="0"/>
            <wp:wrapTight wrapText="bothSides">
              <wp:wrapPolygon edited="0">
                <wp:start x="-127" y="0"/>
                <wp:lineTo x="-127" y="21323"/>
                <wp:lineTo x="21664" y="21323"/>
                <wp:lineTo x="21664" y="0"/>
                <wp:lineTo x="-127" y="0"/>
              </wp:wrapPolygon>
            </wp:wrapTight>
            <wp:docPr id="3" name="Picture 3" descr="darwin t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darwin tre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1A6B" w:rsidRDefault="00161A6B" w:rsidP="006C5DE1"/>
    <w:p w:rsidR="00161A6B" w:rsidRPr="00CF0AE1" w:rsidRDefault="00207421" w:rsidP="006C5DE1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CF0AE1">
        <w:rPr>
          <w:b/>
          <w:sz w:val="44"/>
          <w:szCs w:val="44"/>
        </w:rPr>
        <w:t>KNOW THE EVIDENCES FOR EVOLUTION WORKSHEET VERY WELL!!!!!</w:t>
      </w:r>
    </w:p>
    <w:p w:rsidR="00207421" w:rsidRDefault="00207421" w:rsidP="006C5DE1">
      <w:pPr>
        <w:pStyle w:val="ListParagraph"/>
        <w:numPr>
          <w:ilvl w:val="0"/>
          <w:numId w:val="2"/>
        </w:numPr>
      </w:pPr>
      <w:r>
        <w:t>Know “Why The Theory of Ev</w:t>
      </w:r>
      <w:r w:rsidR="008C0152">
        <w:t xml:space="preserve">olution </w:t>
      </w:r>
      <w:bookmarkStart w:id="0" w:name="_GoBack"/>
      <w:bookmarkEnd w:id="0"/>
      <w:r w:rsidR="008C0152">
        <w:t>Matters”</w:t>
      </w:r>
    </w:p>
    <w:p w:rsidR="00207421" w:rsidRDefault="00207421" w:rsidP="00207421"/>
    <w:p w:rsidR="006C5DE1" w:rsidRDefault="006C5DE1" w:rsidP="00207421"/>
    <w:p w:rsidR="006C5DE1" w:rsidRDefault="006C5DE1" w:rsidP="00207421"/>
    <w:p w:rsidR="006C5DE1" w:rsidRDefault="006C5DE1" w:rsidP="00207421"/>
    <w:p w:rsidR="006C5DE1" w:rsidRDefault="006C5DE1" w:rsidP="00207421"/>
    <w:p w:rsidR="006C5DE1" w:rsidRDefault="006C5DE1" w:rsidP="00207421"/>
    <w:p w:rsidR="006C5DE1" w:rsidRDefault="006C5DE1" w:rsidP="00207421"/>
    <w:p w:rsidR="006C5DE1" w:rsidRDefault="006C5DE1" w:rsidP="00207421"/>
    <w:sectPr w:rsidR="006C5DE1" w:rsidSect="00207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91961"/>
    <w:multiLevelType w:val="hybridMultilevel"/>
    <w:tmpl w:val="9D5E9658"/>
    <w:lvl w:ilvl="0" w:tplc="B8261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C16500"/>
    <w:multiLevelType w:val="hybridMultilevel"/>
    <w:tmpl w:val="D8A2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6B"/>
    <w:rsid w:val="00133DE3"/>
    <w:rsid w:val="00145CD1"/>
    <w:rsid w:val="00161A6B"/>
    <w:rsid w:val="00207421"/>
    <w:rsid w:val="004D56F6"/>
    <w:rsid w:val="006C5DE1"/>
    <w:rsid w:val="008C0152"/>
    <w:rsid w:val="00BD4C68"/>
    <w:rsid w:val="00C3184E"/>
    <w:rsid w:val="00CF0AE1"/>
    <w:rsid w:val="00D46656"/>
    <w:rsid w:val="00D5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E6AF"/>
  <w15:docId w15:val="{64CFA591-DFFD-4DA0-B2CF-07A30FB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A6B"/>
    <w:pPr>
      <w:ind w:left="720"/>
      <w:contextualSpacing/>
    </w:pPr>
  </w:style>
  <w:style w:type="table" w:styleId="TableGrid">
    <w:name w:val="Table Grid"/>
    <w:basedOn w:val="TableNormal"/>
    <w:uiPriority w:val="59"/>
    <w:rsid w:val="0014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7BC6C-40E3-4BA0-8FD5-87F92804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Nicolena Baadsgaard</cp:lastModifiedBy>
  <cp:revision>3</cp:revision>
  <cp:lastPrinted>2013-02-26T21:58:00Z</cp:lastPrinted>
  <dcterms:created xsi:type="dcterms:W3CDTF">2017-02-24T17:23:00Z</dcterms:created>
  <dcterms:modified xsi:type="dcterms:W3CDTF">2017-02-24T17:24:00Z</dcterms:modified>
</cp:coreProperties>
</file>